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699" w:type="dxa"/>
        <w:tblLook w:val="01A0" w:firstRow="1" w:lastRow="0" w:firstColumn="1" w:lastColumn="1" w:noHBand="0" w:noVBand="0"/>
      </w:tblPr>
      <w:tblGrid>
        <w:gridCol w:w="1995"/>
        <w:gridCol w:w="1329"/>
        <w:gridCol w:w="1239"/>
        <w:gridCol w:w="664"/>
        <w:gridCol w:w="878"/>
        <w:gridCol w:w="1026"/>
        <w:gridCol w:w="503"/>
        <w:gridCol w:w="222"/>
        <w:gridCol w:w="1843"/>
      </w:tblGrid>
      <w:tr w:rsidR="008B4556" w14:paraId="5F04756E" w14:textId="77777777" w:rsidTr="00061CE5">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14:paraId="00307BA7" w14:textId="77777777" w:rsidR="008B4556" w:rsidRPr="006376ED" w:rsidRDefault="008B4556" w:rsidP="00484966">
            <w:pPr>
              <w:rPr>
                <w:rFonts w:ascii="Candara" w:hAnsi="Candara" w:cs="Arial"/>
                <w:color w:val="FF0000"/>
                <w:sz w:val="22"/>
                <w:szCs w:val="22"/>
                <w:lang w:eastAsia="en-US"/>
              </w:rPr>
            </w:pPr>
            <w:r w:rsidRPr="006376ED">
              <w:rPr>
                <w:rFonts w:ascii="Candara" w:hAnsi="Candara" w:cs="Arial"/>
                <w:sz w:val="22"/>
                <w:szCs w:val="22"/>
                <w:lang w:eastAsia="en-US"/>
              </w:rPr>
              <w:t xml:space="preserve">Ime i prezime učitelja: </w:t>
            </w:r>
          </w:p>
        </w:tc>
      </w:tr>
      <w:tr w:rsidR="00524738" w14:paraId="226D2A4D" w14:textId="77777777" w:rsidTr="00061CE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19ECE8" w14:textId="77777777" w:rsidR="008B4556" w:rsidRPr="006376ED" w:rsidRDefault="008B4556" w:rsidP="00484966">
            <w:pPr>
              <w:rPr>
                <w:rFonts w:ascii="Candara" w:hAnsi="Candara" w:cs="Arial"/>
                <w:sz w:val="22"/>
                <w:szCs w:val="22"/>
                <w:lang w:eastAsia="en-US"/>
              </w:rPr>
            </w:pPr>
            <w:r w:rsidRPr="006376ED">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2A25062" w14:textId="3C16BBB8" w:rsidR="008B4556" w:rsidRPr="006376ED" w:rsidRDefault="004A6E4E" w:rsidP="00484966">
            <w:pPr>
              <w:rPr>
                <w:rFonts w:ascii="Candara" w:hAnsi="Candara" w:cs="Arial"/>
                <w:sz w:val="22"/>
                <w:szCs w:val="22"/>
                <w:lang w:eastAsia="en-US"/>
              </w:rPr>
            </w:pPr>
            <w:r>
              <w:rPr>
                <w:rFonts w:ascii="Candara" w:hAnsi="Candara" w:cs="Arial"/>
                <w:sz w:val="22"/>
                <w:szCs w:val="22"/>
                <w:lang w:eastAsia="en-US"/>
              </w:rPr>
              <w:t>7</w:t>
            </w:r>
            <w:r w:rsidR="008B4556" w:rsidRPr="006376ED">
              <w:rPr>
                <w:rFonts w:ascii="Candara" w:hAnsi="Candara" w:cs="Arial"/>
                <w:sz w:val="22"/>
                <w:szCs w:val="22"/>
                <w:lang w:eastAsia="en-US"/>
              </w:rPr>
              <w:t>.</w:t>
            </w:r>
          </w:p>
        </w:tc>
        <w:tc>
          <w:tcPr>
            <w:tcW w:w="19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7F279BF" w14:textId="7CDDC1F8" w:rsidR="008B4556" w:rsidRPr="006376ED" w:rsidRDefault="007F653B"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Redni</w:t>
            </w:r>
            <w:r w:rsidR="004218ED" w:rsidRPr="006376ED">
              <w:rPr>
                <w:rFonts w:ascii="Candara" w:hAnsi="Candara" w:cs="Arial"/>
                <w:b/>
                <w:sz w:val="22"/>
                <w:szCs w:val="22"/>
                <w:lang w:eastAsia="en-US"/>
              </w:rPr>
              <w:t xml:space="preserve"> broj </w:t>
            </w:r>
            <w:r w:rsidR="008B4556" w:rsidRPr="006376ED">
              <w:rPr>
                <w:rFonts w:ascii="Candara" w:hAnsi="Candara" w:cs="Arial"/>
                <w:b/>
                <w:sz w:val="22"/>
                <w:szCs w:val="22"/>
                <w:lang w:eastAsia="en-US"/>
              </w:rPr>
              <w:t xml:space="preserve">sata: </w:t>
            </w:r>
            <w:r w:rsidR="00800ADA" w:rsidRPr="006376ED">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8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356C6F" w14:textId="77777777" w:rsidR="008B4556" w:rsidRPr="006376ED" w:rsidRDefault="008B4556" w:rsidP="00484966">
            <w:pPr>
              <w:rPr>
                <w:rFonts w:ascii="Candara" w:hAnsi="Candara" w:cs="Arial"/>
                <w:sz w:val="22"/>
                <w:szCs w:val="22"/>
                <w:lang w:eastAsia="en-US"/>
              </w:rPr>
            </w:pPr>
          </w:p>
        </w:tc>
        <w:tc>
          <w:tcPr>
            <w:tcW w:w="152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8D92D9" w14:textId="155867B4" w:rsidR="008B4556" w:rsidRPr="006376ED" w:rsidRDefault="00417898"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w:t>
            </w:r>
            <w:r w:rsidR="00DC3C66">
              <w:rPr>
                <w:rFonts w:ascii="Candara" w:hAnsi="Candara" w:cs="Arial"/>
                <w:b/>
                <w:sz w:val="22"/>
                <w:szCs w:val="22"/>
                <w:lang w:eastAsia="en-US"/>
              </w:rPr>
              <w:t>dnevak:</w:t>
            </w:r>
            <w:r w:rsidR="008B4556" w:rsidRPr="006376ED">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0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477555" w14:textId="77777777" w:rsidR="008B4556" w:rsidRPr="006376ED" w:rsidRDefault="008B4556" w:rsidP="00484966">
            <w:pPr>
              <w:rPr>
                <w:rFonts w:ascii="Candara" w:hAnsi="Candara" w:cs="Arial"/>
                <w:b w:val="0"/>
                <w:sz w:val="22"/>
                <w:szCs w:val="22"/>
                <w:lang w:eastAsia="en-US"/>
              </w:rPr>
            </w:pPr>
          </w:p>
        </w:tc>
      </w:tr>
      <w:tr w:rsidR="001A1A87" w14:paraId="0680791A"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50FC9F84" w14:textId="4CEA1629" w:rsidR="001A1A87" w:rsidRPr="006376ED" w:rsidRDefault="001A1A87" w:rsidP="002777ED">
            <w:pPr>
              <w:rPr>
                <w:rFonts w:ascii="Candara" w:hAnsi="Candara" w:cs="Arial"/>
                <w:sz w:val="22"/>
                <w:szCs w:val="22"/>
                <w:lang w:eastAsia="en-US"/>
              </w:rPr>
            </w:pPr>
            <w:r w:rsidRPr="006376ED">
              <w:rPr>
                <w:rFonts w:ascii="Candara" w:hAnsi="Candara" w:cs="Arial"/>
                <w:sz w:val="22"/>
                <w:szCs w:val="22"/>
                <w:lang w:eastAsia="en-US"/>
              </w:rPr>
              <w:t xml:space="preserve">Naziv nastavne jedinice:  </w:t>
            </w:r>
            <w:r w:rsidR="002777ED">
              <w:rPr>
                <w:rFonts w:ascii="Candara" w:hAnsi="Candara"/>
                <w:iCs/>
                <w:color w:val="FF5050"/>
                <w:sz w:val="22"/>
                <w:szCs w:val="22"/>
              </w:rPr>
              <w:t xml:space="preserve">Daniel </w:t>
            </w:r>
            <w:proofErr w:type="spellStart"/>
            <w:r w:rsidR="002777ED">
              <w:rPr>
                <w:rFonts w:ascii="Candara" w:hAnsi="Candara"/>
                <w:iCs/>
                <w:color w:val="FF5050"/>
                <w:sz w:val="22"/>
                <w:szCs w:val="22"/>
              </w:rPr>
              <w:t>Defoe</w:t>
            </w:r>
            <w:proofErr w:type="spellEnd"/>
            <w:r w:rsidR="00FF5B6D" w:rsidRPr="006376ED">
              <w:rPr>
                <w:rFonts w:ascii="Candara" w:hAnsi="Candara"/>
                <w:iCs/>
                <w:color w:val="FF5050"/>
                <w:sz w:val="22"/>
                <w:szCs w:val="22"/>
              </w:rPr>
              <w:t xml:space="preserve">, </w:t>
            </w:r>
            <w:r w:rsidR="002777ED">
              <w:rPr>
                <w:rFonts w:ascii="Candara" w:hAnsi="Candara"/>
                <w:i/>
                <w:iCs/>
                <w:color w:val="FF5050"/>
                <w:sz w:val="22"/>
                <w:szCs w:val="22"/>
              </w:rPr>
              <w:t>Na pustome otoku</w:t>
            </w:r>
          </w:p>
        </w:tc>
      </w:tr>
      <w:tr w:rsidR="001A1A87" w14:paraId="5FAB2538" w14:textId="77777777" w:rsidTr="00061CE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2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B28E60" w14:textId="20884C1E" w:rsidR="001A1A87" w:rsidRPr="006376ED" w:rsidRDefault="00417898">
            <w:pPr>
              <w:rPr>
                <w:rFonts w:ascii="Candara" w:hAnsi="Candara" w:cs="Arial"/>
                <w:b w:val="0"/>
                <w:bCs w:val="0"/>
                <w:sz w:val="22"/>
                <w:szCs w:val="22"/>
                <w:lang w:eastAsia="en-US"/>
              </w:rPr>
            </w:pPr>
            <w:r>
              <w:rPr>
                <w:rFonts w:ascii="Candara" w:hAnsi="Candara" w:cs="Arial"/>
                <w:sz w:val="22"/>
                <w:szCs w:val="22"/>
                <w:lang w:eastAsia="en-US"/>
              </w:rPr>
              <w:t>Predmetno područje:</w:t>
            </w:r>
          </w:p>
          <w:p w14:paraId="220CA7A2" w14:textId="60F9D46E" w:rsidR="001A1A87" w:rsidRPr="006376ED" w:rsidRDefault="00DC3C66" w:rsidP="00000E7F">
            <w:pPr>
              <w:rPr>
                <w:rFonts w:ascii="Candara" w:hAnsi="Candara" w:cs="Arial"/>
                <w:b w:val="0"/>
                <w:sz w:val="22"/>
                <w:szCs w:val="22"/>
                <w:lang w:eastAsia="en-US"/>
              </w:rPr>
            </w:pPr>
            <w:r>
              <w:rPr>
                <w:rFonts w:ascii="Candara" w:hAnsi="Candara" w:cs="Arial"/>
                <w:b w:val="0"/>
                <w:sz w:val="22"/>
                <w:szCs w:val="22"/>
                <w:lang w:eastAsia="en-US"/>
              </w:rPr>
              <w:t xml:space="preserve">B </w:t>
            </w:r>
            <w:r w:rsidR="00B75805">
              <w:rPr>
                <w:rFonts w:ascii="Candara" w:hAnsi="Candara" w:cs="Arial"/>
                <w:b w:val="0"/>
                <w:sz w:val="22"/>
                <w:szCs w:val="22"/>
                <w:lang w:eastAsia="en-US"/>
              </w:rPr>
              <w:t>Književnost i stvaralaštvo</w:t>
            </w:r>
            <w:r w:rsidR="001A1A87" w:rsidRPr="006376ED">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8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87B283" w14:textId="77777777" w:rsidR="001A1A87" w:rsidRPr="006376ED" w:rsidRDefault="001A1A87">
            <w:pPr>
              <w:rPr>
                <w:rFonts w:ascii="Candara" w:hAnsi="Candara" w:cs="Arial"/>
                <w:b/>
                <w:sz w:val="22"/>
                <w:szCs w:val="22"/>
                <w:lang w:eastAsia="en-US"/>
              </w:rPr>
            </w:pPr>
            <w:r w:rsidRPr="006376ED">
              <w:rPr>
                <w:rFonts w:ascii="Candara" w:hAnsi="Candara" w:cs="Arial"/>
                <w:b/>
                <w:sz w:val="22"/>
                <w:szCs w:val="22"/>
                <w:lang w:eastAsia="en-US"/>
              </w:rPr>
              <w:t>Tip nastavnoga sata:</w:t>
            </w:r>
          </w:p>
          <w:p w14:paraId="22D8426E" w14:textId="4D85655F" w:rsidR="001A1A87" w:rsidRPr="006376ED" w:rsidRDefault="008949D4" w:rsidP="007F653B">
            <w:pPr>
              <w:rPr>
                <w:rFonts w:ascii="Candara" w:hAnsi="Candara" w:cs="Arial"/>
                <w:sz w:val="22"/>
                <w:szCs w:val="22"/>
                <w:lang w:eastAsia="en-US"/>
              </w:rPr>
            </w:pPr>
            <w:r>
              <w:rPr>
                <w:rFonts w:ascii="Candara" w:hAnsi="Candara" w:cs="Arial"/>
                <w:sz w:val="22"/>
                <w:szCs w:val="22"/>
                <w:lang w:eastAsia="en-US"/>
              </w:rPr>
              <w:t>i</w:t>
            </w:r>
            <w:r w:rsidR="00B75805">
              <w:rPr>
                <w:rFonts w:ascii="Candara" w:hAnsi="Candara" w:cs="Arial"/>
                <w:sz w:val="22"/>
                <w:szCs w:val="22"/>
                <w:lang w:eastAsia="en-US"/>
              </w:rPr>
              <w:t xml:space="preserve">nterpretacija – obrada </w:t>
            </w:r>
            <w:r w:rsidR="007F653B">
              <w:rPr>
                <w:rFonts w:ascii="Candara" w:hAnsi="Candara" w:cs="Arial"/>
                <w:sz w:val="22"/>
                <w:szCs w:val="22"/>
                <w:lang w:eastAsia="en-US"/>
              </w:rPr>
              <w:t>pripovjednoga</w:t>
            </w:r>
            <w:r w:rsidR="00B75805">
              <w:rPr>
                <w:rFonts w:ascii="Candara" w:hAnsi="Candara" w:cs="Arial"/>
                <w:sz w:val="22"/>
                <w:szCs w:val="22"/>
                <w:lang w:eastAsia="en-US"/>
              </w:rPr>
              <w:t xml:space="preserve"> djela</w:t>
            </w:r>
          </w:p>
        </w:tc>
        <w:tc>
          <w:tcPr>
            <w:cnfStyle w:val="000100000000" w:firstRow="0" w:lastRow="0" w:firstColumn="0" w:lastColumn="1" w:oddVBand="0" w:evenVBand="0" w:oddHBand="0" w:evenHBand="0" w:firstRowFirstColumn="0" w:firstRowLastColumn="0" w:lastRowFirstColumn="0" w:lastRowLastColumn="0"/>
            <w:tcW w:w="359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D792C95" w14:textId="77777777" w:rsidR="001A1A87" w:rsidRPr="006376ED" w:rsidRDefault="001A1A87">
            <w:pPr>
              <w:rPr>
                <w:rFonts w:ascii="Candara" w:hAnsi="Candara" w:cs="Arial"/>
                <w:b w:val="0"/>
                <w:bCs w:val="0"/>
                <w:sz w:val="22"/>
                <w:szCs w:val="22"/>
                <w:lang w:eastAsia="en-US"/>
              </w:rPr>
            </w:pPr>
            <w:r w:rsidRPr="006376ED">
              <w:rPr>
                <w:rFonts w:ascii="Candara" w:hAnsi="Candara" w:cs="Arial"/>
                <w:sz w:val="22"/>
                <w:szCs w:val="22"/>
                <w:lang w:eastAsia="en-US"/>
              </w:rPr>
              <w:t>Nastavni oblici:</w:t>
            </w:r>
          </w:p>
          <w:p w14:paraId="0CB039EE" w14:textId="4DE31019" w:rsidR="001A1A87" w:rsidRPr="006376ED" w:rsidRDefault="008949D4" w:rsidP="003A033F">
            <w:pPr>
              <w:rPr>
                <w:rFonts w:ascii="Candara" w:hAnsi="Candara" w:cs="Arial"/>
                <w:sz w:val="22"/>
                <w:szCs w:val="22"/>
                <w:lang w:eastAsia="en-US"/>
              </w:rPr>
            </w:pPr>
            <w:r>
              <w:rPr>
                <w:rFonts w:ascii="Candara" w:hAnsi="Candara" w:cs="Arial"/>
                <w:b w:val="0"/>
                <w:sz w:val="22"/>
                <w:szCs w:val="22"/>
                <w:lang w:eastAsia="en-US"/>
              </w:rPr>
              <w:t>f</w:t>
            </w:r>
            <w:r w:rsidR="003A033F">
              <w:rPr>
                <w:rFonts w:ascii="Candara" w:hAnsi="Candara" w:cs="Arial"/>
                <w:b w:val="0"/>
                <w:sz w:val="22"/>
                <w:szCs w:val="22"/>
                <w:lang w:eastAsia="en-US"/>
              </w:rPr>
              <w:t xml:space="preserve">rontalni i </w:t>
            </w:r>
            <w:r w:rsidR="001A1A87" w:rsidRPr="006376ED">
              <w:rPr>
                <w:rFonts w:ascii="Candara" w:hAnsi="Candara" w:cs="Arial"/>
                <w:b w:val="0"/>
                <w:sz w:val="22"/>
                <w:szCs w:val="22"/>
                <w:lang w:eastAsia="en-US"/>
              </w:rPr>
              <w:t>individualni rad</w:t>
            </w:r>
          </w:p>
        </w:tc>
      </w:tr>
      <w:tr w:rsidR="008B4556" w14:paraId="2C4E88A2" w14:textId="77777777" w:rsidTr="00061CE5">
        <w:trPr>
          <w:trHeight w:val="283"/>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43BFB34E" w14:textId="79BFFFA2" w:rsidR="008B4556" w:rsidRPr="006376ED" w:rsidRDefault="00195960">
            <w:pPr>
              <w:rPr>
                <w:rFonts w:ascii="Candara" w:hAnsi="Candara" w:cs="Arial"/>
                <w:sz w:val="22"/>
                <w:szCs w:val="22"/>
                <w:lang w:eastAsia="en-US"/>
              </w:rPr>
            </w:pPr>
            <w:r w:rsidRPr="006376ED">
              <w:rPr>
                <w:rFonts w:ascii="Candara" w:hAnsi="Candara" w:cs="Arial"/>
                <w:sz w:val="22"/>
                <w:szCs w:val="22"/>
                <w:lang w:eastAsia="en-US"/>
              </w:rPr>
              <w:t>O</w:t>
            </w:r>
            <w:r w:rsidR="0037250C" w:rsidRPr="006376ED">
              <w:rPr>
                <w:rFonts w:ascii="Candara" w:hAnsi="Candara" w:cs="Arial"/>
                <w:sz w:val="22"/>
                <w:szCs w:val="22"/>
                <w:lang w:eastAsia="en-US"/>
              </w:rPr>
              <w:t>dgojno-obrazovni ishodi</w:t>
            </w:r>
            <w:r w:rsidR="00D96934">
              <w:rPr>
                <w:rFonts w:ascii="Candara" w:hAnsi="Candara" w:cs="Arial"/>
                <w:sz w:val="22"/>
                <w:szCs w:val="22"/>
                <w:lang w:eastAsia="en-US"/>
              </w:rPr>
              <w:t xml:space="preserve"> na razini predmetnoga kurikuluma</w:t>
            </w:r>
            <w:r w:rsidR="0037250C" w:rsidRPr="006376ED">
              <w:rPr>
                <w:rFonts w:ascii="Candara" w:hAnsi="Candara" w:cs="Arial"/>
                <w:sz w:val="22"/>
                <w:szCs w:val="22"/>
                <w:lang w:eastAsia="en-US"/>
              </w:rPr>
              <w:t xml:space="preserve"> </w:t>
            </w:r>
          </w:p>
        </w:tc>
      </w:tr>
      <w:tr w:rsidR="00D96934" w14:paraId="0213B691"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42A76B" w14:textId="45A39150" w:rsidR="001E2DBE" w:rsidRPr="001E2DBE" w:rsidRDefault="00AC3140" w:rsidP="00AC3140">
            <w:pPr>
              <w:pStyle w:val="ListParagraph"/>
              <w:ind w:left="142"/>
              <w:rPr>
                <w:rFonts w:ascii="Candara" w:hAnsi="Candara" w:cs="Arial"/>
                <w:b w:val="0"/>
                <w:sz w:val="22"/>
                <w:szCs w:val="22"/>
                <w:lang w:eastAsia="en-US"/>
              </w:rPr>
            </w:pPr>
            <w:r>
              <w:rPr>
                <w:rFonts w:ascii="Candara" w:hAnsi="Candara" w:cs="Arial"/>
                <w:b w:val="0"/>
                <w:sz w:val="22"/>
                <w:szCs w:val="22"/>
                <w:lang w:eastAsia="en-US"/>
              </w:rPr>
              <w:t xml:space="preserve">o </w:t>
            </w:r>
            <w:r w:rsidR="001E2DBE" w:rsidRPr="001E2DBE">
              <w:rPr>
                <w:rFonts w:ascii="Candara" w:hAnsi="Candara" w:cs="Arial"/>
                <w:b w:val="0"/>
                <w:sz w:val="22"/>
                <w:szCs w:val="22"/>
                <w:lang w:eastAsia="en-US"/>
              </w:rPr>
              <w:t xml:space="preserve">OŠ HJ A.7.1. Učenik obrazlaže vlastito mišljenje i stajalište o različitim temama u skladu s dobi i </w:t>
            </w:r>
          </w:p>
          <w:p w14:paraId="241DB8DF" w14:textId="13D9B8D2" w:rsidR="001E2DBE" w:rsidRPr="001E2DBE" w:rsidRDefault="00AC3140" w:rsidP="00AC3140">
            <w:pPr>
              <w:pStyle w:val="ListParagraph"/>
              <w:ind w:left="142"/>
              <w:rPr>
                <w:rFonts w:ascii="Candara" w:hAnsi="Candara" w:cs="Arial"/>
                <w:b w:val="0"/>
                <w:sz w:val="22"/>
                <w:szCs w:val="22"/>
                <w:lang w:eastAsia="en-US"/>
              </w:rPr>
            </w:pPr>
            <w:r>
              <w:rPr>
                <w:rFonts w:ascii="Candara" w:hAnsi="Candara" w:cs="Arial"/>
                <w:b w:val="0"/>
                <w:sz w:val="22"/>
                <w:szCs w:val="22"/>
                <w:lang w:eastAsia="en-US"/>
              </w:rPr>
              <w:t xml:space="preserve">    </w:t>
            </w:r>
            <w:r w:rsidR="001E2DBE" w:rsidRPr="001E2DBE">
              <w:rPr>
                <w:rFonts w:ascii="Candara" w:hAnsi="Candara" w:cs="Arial"/>
                <w:b w:val="0"/>
                <w:sz w:val="22"/>
                <w:szCs w:val="22"/>
                <w:lang w:eastAsia="en-US"/>
              </w:rPr>
              <w:t>vlastitim iskustvom.</w:t>
            </w:r>
          </w:p>
          <w:p w14:paraId="234A0660" w14:textId="5A2968F4" w:rsidR="001E2DBE" w:rsidRPr="001E2DBE" w:rsidRDefault="00AC3140" w:rsidP="00AC3140">
            <w:pPr>
              <w:pStyle w:val="ListParagraph"/>
              <w:ind w:left="142"/>
              <w:rPr>
                <w:rFonts w:ascii="Candara" w:hAnsi="Candara" w:cs="Arial"/>
                <w:b w:val="0"/>
                <w:sz w:val="22"/>
                <w:szCs w:val="22"/>
                <w:lang w:eastAsia="en-US"/>
              </w:rPr>
            </w:pPr>
            <w:r>
              <w:rPr>
                <w:rFonts w:ascii="Candara" w:hAnsi="Candara" w:cs="Arial"/>
                <w:b w:val="0"/>
                <w:sz w:val="22"/>
                <w:szCs w:val="22"/>
                <w:lang w:eastAsia="en-US"/>
              </w:rPr>
              <w:t xml:space="preserve">o </w:t>
            </w:r>
            <w:r w:rsidR="001E2DBE" w:rsidRPr="001E2DBE">
              <w:rPr>
                <w:rFonts w:ascii="Candara" w:hAnsi="Candara" w:cs="Arial"/>
                <w:b w:val="0"/>
                <w:sz w:val="22"/>
                <w:szCs w:val="22"/>
                <w:lang w:eastAsia="en-US"/>
              </w:rPr>
              <w:t>OŠ HJ B.7.1. Učenik vrednuje književni tekst tumačeći utjecaj književnoga teksta na oblikovanje</w:t>
            </w:r>
          </w:p>
          <w:p w14:paraId="69E34FAA" w14:textId="5E0CB914" w:rsidR="001E2DBE" w:rsidRPr="001E2DBE" w:rsidRDefault="00AC3140" w:rsidP="00AC3140">
            <w:pPr>
              <w:pStyle w:val="ListParagraph"/>
              <w:ind w:left="142"/>
              <w:rPr>
                <w:rFonts w:ascii="Candara" w:hAnsi="Candara" w:cs="Arial"/>
                <w:b w:val="0"/>
                <w:sz w:val="22"/>
                <w:szCs w:val="22"/>
                <w:lang w:eastAsia="en-US"/>
              </w:rPr>
            </w:pPr>
            <w:r>
              <w:rPr>
                <w:rFonts w:ascii="Candara" w:hAnsi="Candara" w:cs="Arial"/>
                <w:b w:val="0"/>
                <w:sz w:val="22"/>
                <w:szCs w:val="22"/>
                <w:lang w:eastAsia="en-US"/>
              </w:rPr>
              <w:t xml:space="preserve">    </w:t>
            </w:r>
            <w:r w:rsidR="001E2DBE" w:rsidRPr="001E2DBE">
              <w:rPr>
                <w:rFonts w:ascii="Candara" w:hAnsi="Candara" w:cs="Arial"/>
                <w:b w:val="0"/>
                <w:sz w:val="22"/>
                <w:szCs w:val="22"/>
                <w:lang w:eastAsia="en-US"/>
              </w:rPr>
              <w:t>stavova i vrijednosti; obrazlaže etičku i idejnu razinu književnoga teksta.</w:t>
            </w:r>
          </w:p>
          <w:p w14:paraId="50740ED7" w14:textId="22412787" w:rsidR="001E2DBE" w:rsidRPr="001E2DBE" w:rsidRDefault="00AC3140" w:rsidP="00AC3140">
            <w:pPr>
              <w:pStyle w:val="ListParagraph"/>
              <w:ind w:left="142"/>
              <w:rPr>
                <w:rFonts w:ascii="Candara" w:hAnsi="Candara" w:cs="Arial"/>
                <w:b w:val="0"/>
                <w:sz w:val="22"/>
                <w:szCs w:val="22"/>
                <w:lang w:eastAsia="en-US"/>
              </w:rPr>
            </w:pPr>
            <w:r>
              <w:rPr>
                <w:rFonts w:ascii="Candara" w:hAnsi="Candara" w:cs="Arial"/>
                <w:b w:val="0"/>
                <w:sz w:val="22"/>
                <w:szCs w:val="22"/>
                <w:lang w:eastAsia="en-US"/>
              </w:rPr>
              <w:t xml:space="preserve">o </w:t>
            </w:r>
            <w:r w:rsidR="001E2DBE" w:rsidRPr="001E2DBE">
              <w:rPr>
                <w:rFonts w:ascii="Candara" w:hAnsi="Candara" w:cs="Arial"/>
                <w:b w:val="0"/>
                <w:sz w:val="22"/>
                <w:szCs w:val="22"/>
                <w:lang w:eastAsia="en-US"/>
              </w:rPr>
              <w:t>OŠ HJ B.7.2. Učenik tumači književni tekst na temelju čitateljskoga iskustva primjenjujući znanja</w:t>
            </w:r>
          </w:p>
          <w:p w14:paraId="6933C4D9" w14:textId="0AF8FCD9" w:rsidR="00D96934" w:rsidRPr="000C34E6" w:rsidRDefault="00AC3140" w:rsidP="00AC3140">
            <w:pPr>
              <w:ind w:left="142"/>
              <w:rPr>
                <w:rFonts w:ascii="Candara" w:hAnsi="Candara" w:cs="Arial"/>
                <w:b w:val="0"/>
                <w:sz w:val="22"/>
                <w:szCs w:val="22"/>
                <w:lang w:eastAsia="en-US"/>
              </w:rPr>
            </w:pPr>
            <w:r>
              <w:rPr>
                <w:rFonts w:ascii="Candara" w:hAnsi="Candara" w:cs="Arial"/>
                <w:sz w:val="22"/>
                <w:szCs w:val="22"/>
                <w:lang w:eastAsia="en-US"/>
              </w:rPr>
              <w:t xml:space="preserve">    </w:t>
            </w:r>
            <w:r w:rsidR="001E2DBE" w:rsidRPr="000C34E6">
              <w:rPr>
                <w:rFonts w:ascii="Candara" w:hAnsi="Candara" w:cs="Arial"/>
                <w:b w:val="0"/>
                <w:sz w:val="22"/>
                <w:szCs w:val="22"/>
                <w:lang w:eastAsia="en-US"/>
              </w:rPr>
              <w:t>o književnosti.</w:t>
            </w:r>
          </w:p>
        </w:tc>
      </w:tr>
      <w:tr w:rsidR="00D96934" w14:paraId="4AB3A116"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A8FD38E" w14:textId="383922E6"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teme</w:t>
            </w:r>
          </w:p>
        </w:tc>
      </w:tr>
      <w:tr w:rsidR="00D96934" w14:paraId="4A9BD347"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727FF" w14:textId="68A59B1B" w:rsidR="008A1416" w:rsidRPr="007F653B" w:rsidRDefault="007F653B" w:rsidP="00AC3140">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Objašnjava što je psihološka karakterizacija lika te izdvaja osobine lika koje pripadaju psihološkoj karakterizaciji.</w:t>
            </w:r>
          </w:p>
          <w:p w14:paraId="3BE13ADC" w14:textId="0509A990" w:rsidR="00061CE5" w:rsidRPr="00D96934" w:rsidRDefault="00061CE5" w:rsidP="00AC3140">
            <w:pPr>
              <w:pStyle w:val="ListParagraph"/>
              <w:numPr>
                <w:ilvl w:val="0"/>
                <w:numId w:val="7"/>
              </w:numPr>
              <w:ind w:left="284" w:hanging="218"/>
              <w:rPr>
                <w:rFonts w:ascii="Candara" w:hAnsi="Candara" w:cs="Arial"/>
                <w:sz w:val="22"/>
                <w:szCs w:val="22"/>
                <w:lang w:eastAsia="en-US"/>
              </w:rPr>
            </w:pPr>
            <w:r>
              <w:rPr>
                <w:rFonts w:ascii="Candara" w:hAnsi="Candara" w:cs="Arial"/>
                <w:b w:val="0"/>
                <w:sz w:val="22"/>
                <w:szCs w:val="22"/>
                <w:lang w:eastAsia="en-US"/>
              </w:rPr>
              <w:t xml:space="preserve">Prepoznaje etičku vrijednost teksta te zaključak oblikuje u </w:t>
            </w:r>
            <w:r w:rsidR="00CD062E">
              <w:rPr>
                <w:rFonts w:ascii="Candara" w:hAnsi="Candara" w:cs="Arial"/>
                <w:b w:val="0"/>
                <w:sz w:val="22"/>
                <w:szCs w:val="22"/>
                <w:lang w:eastAsia="en-US"/>
              </w:rPr>
              <w:t>osnovnu misao</w:t>
            </w:r>
            <w:r>
              <w:rPr>
                <w:rFonts w:ascii="Candara" w:hAnsi="Candara" w:cs="Arial"/>
                <w:b w:val="0"/>
                <w:sz w:val="22"/>
                <w:szCs w:val="22"/>
                <w:lang w:eastAsia="en-US"/>
              </w:rPr>
              <w:t>.</w:t>
            </w:r>
          </w:p>
        </w:tc>
      </w:tr>
      <w:tr w:rsidR="00D96934" w14:paraId="1D4D19CD" w14:textId="77777777" w:rsidTr="00061CE5">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A5B5808" w14:textId="30F85DA5" w:rsidR="00D96934" w:rsidRPr="00B73AB9" w:rsidRDefault="00D96934" w:rsidP="00D96934">
            <w:pPr>
              <w:pStyle w:val="ListParagraph"/>
              <w:ind w:left="0"/>
              <w:rPr>
                <w:rFonts w:ascii="Candara" w:hAnsi="Candara" w:cs="Arial"/>
                <w:sz w:val="22"/>
                <w:szCs w:val="22"/>
                <w:lang w:eastAsia="en-US"/>
              </w:rPr>
            </w:pPr>
            <w:r>
              <w:rPr>
                <w:rFonts w:ascii="Candara" w:hAnsi="Candara" w:cs="Arial"/>
                <w:sz w:val="22"/>
                <w:szCs w:val="22"/>
                <w:lang w:eastAsia="en-US"/>
              </w:rPr>
              <w:t>Odgojno-obrazovni ishodi na razini aktivnosti</w:t>
            </w:r>
          </w:p>
        </w:tc>
      </w:tr>
      <w:tr w:rsidR="00D96934" w14:paraId="10949450" w14:textId="77777777" w:rsidTr="00061C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9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B96261" w14:textId="77777777" w:rsidR="00CD062E" w:rsidRDefault="00CD062E" w:rsidP="00CD062E">
            <w:pPr>
              <w:pStyle w:val="ListParagraph"/>
              <w:ind w:left="0"/>
              <w:rPr>
                <w:rFonts w:ascii="Candara" w:hAnsi="Candara" w:cs="Arial"/>
                <w:sz w:val="22"/>
                <w:szCs w:val="22"/>
                <w:lang w:eastAsia="en-US"/>
              </w:rPr>
            </w:pPr>
            <w:r>
              <w:rPr>
                <w:rFonts w:ascii="Candara" w:hAnsi="Candara" w:cs="Arial"/>
                <w:sz w:val="22"/>
                <w:szCs w:val="22"/>
                <w:lang w:eastAsia="en-US"/>
              </w:rPr>
              <w:t>Učenik će:</w:t>
            </w:r>
          </w:p>
          <w:p w14:paraId="6697B886" w14:textId="77777777" w:rsidR="007F653B" w:rsidRDefault="00CD062E" w:rsidP="00CD062E">
            <w:pPr>
              <w:rPr>
                <w:rFonts w:ascii="Candara" w:hAnsi="Candara" w:cs="Arial"/>
                <w:b w:val="0"/>
                <w:bCs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razvijati sposobnost samostalnoga rada na književnome tekstu, </w:t>
            </w:r>
            <w:r w:rsidR="008A1416">
              <w:rPr>
                <w:rFonts w:ascii="Candara" w:hAnsi="Candara" w:cs="Arial"/>
                <w:b w:val="0"/>
                <w:bCs w:val="0"/>
                <w:sz w:val="22"/>
                <w:szCs w:val="22"/>
                <w:lang w:eastAsia="en-US"/>
              </w:rPr>
              <w:t xml:space="preserve">uočavati obilježja </w:t>
            </w:r>
            <w:r w:rsidR="007F653B">
              <w:rPr>
                <w:rFonts w:ascii="Candara" w:hAnsi="Candara" w:cs="Arial"/>
                <w:b w:val="0"/>
                <w:bCs w:val="0"/>
                <w:sz w:val="22"/>
                <w:szCs w:val="22"/>
                <w:lang w:eastAsia="en-US"/>
              </w:rPr>
              <w:t>pripovjednoga</w:t>
            </w:r>
          </w:p>
          <w:p w14:paraId="3873D622" w14:textId="64F359AB" w:rsidR="00CD062E" w:rsidRPr="00942CDA" w:rsidRDefault="007F653B" w:rsidP="00CD062E">
            <w:pPr>
              <w:rPr>
                <w:rFonts w:ascii="Candara" w:hAnsi="Candara" w:cs="Arial"/>
                <w:b w:val="0"/>
                <w:bCs w:val="0"/>
                <w:sz w:val="22"/>
                <w:szCs w:val="22"/>
                <w:lang w:eastAsia="en-US"/>
              </w:rPr>
            </w:pPr>
            <w:r>
              <w:rPr>
                <w:rFonts w:ascii="Candara" w:hAnsi="Candara" w:cs="Arial"/>
                <w:b w:val="0"/>
                <w:bCs w:val="0"/>
                <w:sz w:val="22"/>
                <w:szCs w:val="22"/>
                <w:lang w:eastAsia="en-US"/>
              </w:rPr>
              <w:t xml:space="preserve">   </w:t>
            </w:r>
            <w:r w:rsidR="008A1416">
              <w:rPr>
                <w:rFonts w:ascii="Candara" w:hAnsi="Candara" w:cs="Arial"/>
                <w:b w:val="0"/>
                <w:bCs w:val="0"/>
                <w:sz w:val="22"/>
                <w:szCs w:val="22"/>
                <w:lang w:eastAsia="en-US"/>
              </w:rPr>
              <w:t>teksta</w:t>
            </w:r>
            <w:r>
              <w:rPr>
                <w:rFonts w:ascii="Candara" w:hAnsi="Candara" w:cs="Arial"/>
                <w:b w:val="0"/>
                <w:bCs w:val="0"/>
                <w:sz w:val="22"/>
                <w:szCs w:val="22"/>
                <w:lang w:eastAsia="en-US"/>
              </w:rPr>
              <w:t xml:space="preserve"> </w:t>
            </w:r>
            <w:r w:rsidR="008A1416">
              <w:rPr>
                <w:rFonts w:ascii="Candara" w:hAnsi="Candara" w:cs="Arial"/>
                <w:b w:val="0"/>
                <w:bCs w:val="0"/>
                <w:sz w:val="22"/>
                <w:szCs w:val="22"/>
                <w:lang w:eastAsia="en-US"/>
              </w:rPr>
              <w:t xml:space="preserve">te </w:t>
            </w:r>
            <w:r>
              <w:rPr>
                <w:rFonts w:ascii="Candara" w:hAnsi="Candara" w:cs="Arial"/>
                <w:b w:val="0"/>
                <w:bCs w:val="0"/>
                <w:sz w:val="22"/>
                <w:szCs w:val="22"/>
                <w:lang w:eastAsia="en-US"/>
              </w:rPr>
              <w:t>dijelove od kojih se sastoji</w:t>
            </w:r>
          </w:p>
          <w:p w14:paraId="0766460F" w14:textId="77777777" w:rsidR="007F653B" w:rsidRDefault="00CD062E" w:rsidP="007F653B">
            <w:pPr>
              <w:rPr>
                <w:rFonts w:ascii="Candara" w:hAnsi="Candara" w:cs="Arial"/>
                <w:b w:val="0"/>
                <w:sz w:val="22"/>
                <w:szCs w:val="22"/>
                <w:lang w:eastAsia="en-US"/>
              </w:rPr>
            </w:pPr>
            <w:r>
              <w:rPr>
                <w:rFonts w:ascii="Calibri" w:hAnsi="Calibri" w:cs="Calibri"/>
                <w:b w:val="0"/>
                <w:bCs w:val="0"/>
                <w:sz w:val="22"/>
                <w:szCs w:val="22"/>
                <w:lang w:eastAsia="en-US"/>
              </w:rPr>
              <w:t>‒</w:t>
            </w:r>
            <w:r w:rsidRPr="00942CDA">
              <w:rPr>
                <w:rFonts w:ascii="Candara" w:hAnsi="Candara" w:cs="Arial"/>
                <w:b w:val="0"/>
                <w:bCs w:val="0"/>
                <w:sz w:val="22"/>
                <w:szCs w:val="22"/>
                <w:lang w:eastAsia="en-US"/>
              </w:rPr>
              <w:t xml:space="preserve"> </w:t>
            </w:r>
            <w:r>
              <w:rPr>
                <w:rFonts w:ascii="Candara" w:hAnsi="Candara" w:cs="Arial"/>
                <w:b w:val="0"/>
                <w:sz w:val="22"/>
                <w:szCs w:val="22"/>
                <w:lang w:eastAsia="en-US"/>
              </w:rPr>
              <w:t>p</w:t>
            </w:r>
            <w:r w:rsidRPr="00052EF1">
              <w:rPr>
                <w:rFonts w:ascii="Candara" w:hAnsi="Candara" w:cs="Arial"/>
                <w:b w:val="0"/>
                <w:sz w:val="22"/>
                <w:szCs w:val="22"/>
                <w:lang w:eastAsia="en-US"/>
              </w:rPr>
              <w:t>ovezati vrijednosti kn</w:t>
            </w:r>
            <w:r>
              <w:rPr>
                <w:rFonts w:ascii="Candara" w:hAnsi="Candara" w:cs="Arial"/>
                <w:b w:val="0"/>
                <w:sz w:val="22"/>
                <w:szCs w:val="22"/>
                <w:lang w:eastAsia="en-US"/>
              </w:rPr>
              <w:t xml:space="preserve">jiževnoga teksta sa stvarnošću </w:t>
            </w:r>
            <w:r w:rsidR="008A1416">
              <w:rPr>
                <w:rFonts w:ascii="Candara" w:hAnsi="Candara" w:cs="Arial"/>
                <w:b w:val="0"/>
                <w:sz w:val="22"/>
                <w:szCs w:val="22"/>
                <w:lang w:eastAsia="en-US"/>
              </w:rPr>
              <w:t xml:space="preserve">komentirajući </w:t>
            </w:r>
            <w:proofErr w:type="spellStart"/>
            <w:r w:rsidR="007F653B">
              <w:rPr>
                <w:rFonts w:ascii="Candara" w:hAnsi="Candara" w:cs="Arial"/>
                <w:b w:val="0"/>
                <w:sz w:val="22"/>
                <w:szCs w:val="22"/>
                <w:lang w:eastAsia="en-US"/>
              </w:rPr>
              <w:t>Robinsonova</w:t>
            </w:r>
            <w:proofErr w:type="spellEnd"/>
            <w:r w:rsidR="007F653B">
              <w:rPr>
                <w:rFonts w:ascii="Candara" w:hAnsi="Candara" w:cs="Arial"/>
                <w:b w:val="0"/>
                <w:sz w:val="22"/>
                <w:szCs w:val="22"/>
                <w:lang w:eastAsia="en-US"/>
              </w:rPr>
              <w:t xml:space="preserve"> razmišljanja o</w:t>
            </w:r>
          </w:p>
          <w:p w14:paraId="1CCC5598" w14:textId="644B2037" w:rsidR="00CD062E" w:rsidRPr="002110F1" w:rsidRDefault="007F653B" w:rsidP="007F653B">
            <w:pPr>
              <w:rPr>
                <w:rFonts w:ascii="Candara" w:hAnsi="Candara" w:cs="Arial"/>
                <w:b w:val="0"/>
                <w:i/>
                <w:sz w:val="22"/>
                <w:szCs w:val="22"/>
                <w:lang w:eastAsia="en-US"/>
              </w:rPr>
            </w:pPr>
            <w:r>
              <w:rPr>
                <w:rFonts w:ascii="Candara" w:hAnsi="Candara" w:cs="Arial"/>
                <w:b w:val="0"/>
                <w:sz w:val="22"/>
                <w:szCs w:val="22"/>
                <w:lang w:eastAsia="en-US"/>
              </w:rPr>
              <w:t xml:space="preserve">   svijetu u kojem je nekad živio i o situaciji u kojoj se zatekao</w:t>
            </w:r>
          </w:p>
          <w:p w14:paraId="42BADF1D" w14:textId="3F46FDCD" w:rsidR="00D96934" w:rsidRPr="007F653B" w:rsidRDefault="00CD062E" w:rsidP="008A1416">
            <w:pPr>
              <w:rPr>
                <w:rFonts w:ascii="Candara" w:hAnsi="Candara" w:cs="Arial"/>
                <w:b w:val="0"/>
                <w:sz w:val="22"/>
                <w:szCs w:val="22"/>
                <w:lang w:eastAsia="en-US"/>
              </w:rPr>
            </w:pPr>
            <w:r>
              <w:rPr>
                <w:rFonts w:ascii="Calibri" w:hAnsi="Calibri" w:cs="Calibri"/>
                <w:b w:val="0"/>
                <w:bCs w:val="0"/>
                <w:sz w:val="22"/>
                <w:szCs w:val="22"/>
                <w:lang w:eastAsia="en-US"/>
              </w:rPr>
              <w:t>‒</w:t>
            </w:r>
            <w:r>
              <w:rPr>
                <w:rFonts w:ascii="Candara" w:hAnsi="Candara" w:cs="Arial"/>
                <w:b w:val="0"/>
                <w:sz w:val="22"/>
                <w:szCs w:val="22"/>
                <w:lang w:eastAsia="en-US"/>
              </w:rPr>
              <w:t xml:space="preserve"> </w:t>
            </w:r>
            <w:r w:rsidR="008A1416">
              <w:rPr>
                <w:rFonts w:ascii="Candara" w:hAnsi="Candara" w:cs="Arial"/>
                <w:b w:val="0"/>
                <w:sz w:val="22"/>
                <w:szCs w:val="22"/>
                <w:lang w:eastAsia="en-US"/>
              </w:rPr>
              <w:t xml:space="preserve">komentirati </w:t>
            </w:r>
            <w:proofErr w:type="spellStart"/>
            <w:r w:rsidR="007F653B">
              <w:rPr>
                <w:rFonts w:ascii="Candara" w:hAnsi="Candara" w:cs="Arial"/>
                <w:b w:val="0"/>
                <w:sz w:val="22"/>
                <w:szCs w:val="22"/>
                <w:lang w:eastAsia="en-US"/>
              </w:rPr>
              <w:t>Robinsonove</w:t>
            </w:r>
            <w:proofErr w:type="spellEnd"/>
            <w:r w:rsidR="007F653B">
              <w:rPr>
                <w:rFonts w:ascii="Candara" w:hAnsi="Candara" w:cs="Arial"/>
                <w:b w:val="0"/>
                <w:sz w:val="22"/>
                <w:szCs w:val="22"/>
                <w:lang w:eastAsia="en-US"/>
              </w:rPr>
              <w:t xml:space="preserve"> spoznaje tijekom života u samoći o istinskim vrijednostima u životu</w:t>
            </w:r>
          </w:p>
          <w:p w14:paraId="30C258E8" w14:textId="77777777" w:rsidR="007F653B" w:rsidRDefault="00CD062E" w:rsidP="007F653B">
            <w:pPr>
              <w:rPr>
                <w:rFonts w:ascii="Candara" w:hAnsi="Candara" w:cs="Arial"/>
                <w:b w:val="0"/>
                <w:sz w:val="22"/>
                <w:szCs w:val="22"/>
                <w:lang w:eastAsia="en-US"/>
              </w:rPr>
            </w:pPr>
            <w:r>
              <w:rPr>
                <w:rFonts w:ascii="Calibri" w:hAnsi="Calibri" w:cs="Calibri"/>
                <w:b w:val="0"/>
                <w:sz w:val="22"/>
                <w:szCs w:val="22"/>
                <w:lang w:eastAsia="en-US"/>
              </w:rPr>
              <w:t>‒</w:t>
            </w:r>
            <w:r>
              <w:rPr>
                <w:rFonts w:ascii="Candara" w:hAnsi="Candara" w:cs="Arial"/>
                <w:b w:val="0"/>
                <w:sz w:val="22"/>
                <w:szCs w:val="22"/>
                <w:lang w:eastAsia="en-US"/>
              </w:rPr>
              <w:t xml:space="preserve"> </w:t>
            </w:r>
            <w:r w:rsidRPr="00CD062E">
              <w:rPr>
                <w:rFonts w:ascii="Candara" w:hAnsi="Candara" w:cs="Arial"/>
                <w:b w:val="0"/>
                <w:sz w:val="22"/>
                <w:szCs w:val="22"/>
                <w:lang w:eastAsia="en-US"/>
              </w:rPr>
              <w:t xml:space="preserve">razvijati komunikacijske vještine iznoseći svoja </w:t>
            </w:r>
            <w:r w:rsidR="007F653B">
              <w:rPr>
                <w:rFonts w:ascii="Candara" w:hAnsi="Candara" w:cs="Arial"/>
                <w:b w:val="0"/>
                <w:sz w:val="22"/>
                <w:szCs w:val="22"/>
                <w:lang w:eastAsia="en-US"/>
              </w:rPr>
              <w:t xml:space="preserve">zapažanja o situaciji u kojoj se našao Robinson </w:t>
            </w:r>
            <w:proofErr w:type="spellStart"/>
            <w:r w:rsidR="007F653B">
              <w:rPr>
                <w:rFonts w:ascii="Candara" w:hAnsi="Candara" w:cs="Arial"/>
                <w:b w:val="0"/>
                <w:sz w:val="22"/>
                <w:szCs w:val="22"/>
                <w:lang w:eastAsia="en-US"/>
              </w:rPr>
              <w:t>Crusoe</w:t>
            </w:r>
            <w:proofErr w:type="spellEnd"/>
            <w:r w:rsidR="007F653B">
              <w:rPr>
                <w:rFonts w:ascii="Candara" w:hAnsi="Candara" w:cs="Arial"/>
                <w:b w:val="0"/>
                <w:sz w:val="22"/>
                <w:szCs w:val="22"/>
                <w:lang w:eastAsia="en-US"/>
              </w:rPr>
              <w:t xml:space="preserve"> </w:t>
            </w:r>
          </w:p>
          <w:p w14:paraId="0499851E" w14:textId="2B4B88E6" w:rsidR="00CD062E" w:rsidRPr="007F653B" w:rsidRDefault="007F653B" w:rsidP="008A1416">
            <w:pPr>
              <w:rPr>
                <w:rFonts w:ascii="Candara" w:hAnsi="Candara" w:cs="Arial"/>
                <w:bCs w:val="0"/>
                <w:sz w:val="22"/>
                <w:szCs w:val="22"/>
                <w:lang w:eastAsia="en-US"/>
              </w:rPr>
            </w:pPr>
            <w:r>
              <w:rPr>
                <w:rFonts w:ascii="Candara" w:hAnsi="Candara" w:cs="Arial"/>
                <w:b w:val="0"/>
                <w:sz w:val="22"/>
                <w:szCs w:val="22"/>
                <w:lang w:eastAsia="en-US"/>
              </w:rPr>
              <w:t xml:space="preserve">   te načinu na koji se prilagodio životu na pustome otoku.</w:t>
            </w:r>
            <w:r w:rsidR="008A1416">
              <w:rPr>
                <w:rFonts w:ascii="Candara" w:hAnsi="Candara" w:cs="Arial"/>
                <w:b w:val="0"/>
                <w:sz w:val="22"/>
                <w:szCs w:val="22"/>
                <w:lang w:eastAsia="en-US"/>
              </w:rPr>
              <w:t xml:space="preserve"> </w:t>
            </w:r>
          </w:p>
        </w:tc>
      </w:tr>
      <w:tr w:rsidR="00A776F0" w14:paraId="0BA9A3E4" w14:textId="77777777" w:rsidTr="00061CE5">
        <w:trPr>
          <w:trHeight w:val="301"/>
        </w:trPr>
        <w:tc>
          <w:tcPr>
            <w:cnfStyle w:val="001000000000" w:firstRow="0" w:lastRow="0" w:firstColumn="1" w:lastColumn="0" w:oddVBand="0" w:evenVBand="0" w:oddHBand="0" w:evenHBand="0" w:firstRowFirstColumn="0" w:firstRowLastColumn="0" w:lastRowFirstColumn="0" w:lastRowLastColumn="0"/>
            <w:tcW w:w="78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0F5F025" w14:textId="77777777" w:rsidR="00A776F0" w:rsidRPr="006376ED" w:rsidRDefault="00A776F0" w:rsidP="00195960">
            <w:pPr>
              <w:jc w:val="center"/>
              <w:rPr>
                <w:rFonts w:ascii="Candara" w:hAnsi="Candara" w:cs="Arial"/>
                <w:b w:val="0"/>
                <w:bCs w:val="0"/>
                <w:sz w:val="22"/>
                <w:szCs w:val="22"/>
                <w:lang w:eastAsia="en-US"/>
              </w:rPr>
            </w:pPr>
            <w:r w:rsidRPr="006376ED">
              <w:rPr>
                <w:rFonts w:ascii="Candara" w:hAnsi="Candara" w:cs="Arial"/>
                <w:sz w:val="22"/>
                <w:szCs w:val="22"/>
                <w:lang w:eastAsia="en-US"/>
              </w:rPr>
              <w:t>Tijek sata (artikulacija</w:t>
            </w:r>
            <w:r w:rsidRPr="006376ED">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60A7EA6" w14:textId="77777777" w:rsidR="00A776F0" w:rsidRPr="006376ED" w:rsidRDefault="00A776F0" w:rsidP="00A776F0">
            <w:pPr>
              <w:rPr>
                <w:rFonts w:ascii="Candara" w:hAnsi="Candara" w:cs="Arial"/>
                <w:sz w:val="22"/>
                <w:szCs w:val="22"/>
                <w:lang w:eastAsia="en-US"/>
              </w:rPr>
            </w:pPr>
            <w:r w:rsidRPr="006376ED">
              <w:rPr>
                <w:rFonts w:ascii="Candara" w:hAnsi="Candara" w:cs="Arial"/>
                <w:sz w:val="22"/>
                <w:szCs w:val="22"/>
                <w:lang w:eastAsia="en-US"/>
              </w:rPr>
              <w:t>Aktivnosti za učenike</w:t>
            </w:r>
          </w:p>
        </w:tc>
      </w:tr>
      <w:tr w:rsidR="00A776F0" w14:paraId="06E037C1" w14:textId="77777777" w:rsidTr="00061CE5">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010AF8" w14:textId="77777777" w:rsidR="00A776F0" w:rsidRPr="006376ED" w:rsidRDefault="00A776F0">
            <w:pPr>
              <w:rPr>
                <w:rFonts w:ascii="Candara" w:hAnsi="Candara" w:cs="Arial"/>
                <w:sz w:val="22"/>
                <w:szCs w:val="22"/>
                <w:lang w:eastAsia="en-US"/>
              </w:rPr>
            </w:pPr>
            <w:r w:rsidRPr="006376ED">
              <w:rPr>
                <w:rFonts w:ascii="Candara" w:hAnsi="Candara" w:cs="Arial"/>
                <w:sz w:val="22"/>
                <w:szCs w:val="22"/>
                <w:lang w:eastAsia="en-US"/>
              </w:rPr>
              <w:t>Uvodni dio:</w:t>
            </w:r>
          </w:p>
          <w:p w14:paraId="710E74DA" w14:textId="77777777" w:rsidR="00A776F0" w:rsidRPr="006376ED" w:rsidRDefault="00A776F0">
            <w:pPr>
              <w:rPr>
                <w:rFonts w:ascii="Candara" w:hAnsi="Candara" w:cs="Arial"/>
                <w:sz w:val="22"/>
                <w:szCs w:val="22"/>
                <w:lang w:eastAsia="en-US"/>
              </w:rPr>
            </w:pPr>
          </w:p>
          <w:p w14:paraId="52A5C834"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CFE5A38" w14:textId="0947B09D" w:rsidR="00DD254C" w:rsidRPr="006376ED" w:rsidRDefault="008A1416" w:rsidP="007F653B">
            <w:pPr>
              <w:rPr>
                <w:rFonts w:ascii="Candara" w:hAnsi="Candara"/>
                <w:b/>
                <w:bCs/>
                <w:i/>
                <w:sz w:val="22"/>
                <w:szCs w:val="22"/>
              </w:rPr>
            </w:pPr>
            <w:r>
              <w:rPr>
                <w:rFonts w:ascii="Candara" w:hAnsi="Candara" w:cs="Arial"/>
                <w:sz w:val="22"/>
                <w:szCs w:val="22"/>
                <w:lang w:eastAsia="en-US"/>
              </w:rPr>
              <w:t xml:space="preserve">U uvodnome dijelu sata učenike </w:t>
            </w:r>
            <w:r w:rsidR="007F653B">
              <w:rPr>
                <w:rFonts w:ascii="Candara" w:hAnsi="Candara" w:cs="Arial"/>
                <w:sz w:val="22"/>
                <w:szCs w:val="22"/>
                <w:lang w:eastAsia="en-US"/>
              </w:rPr>
              <w:t>upoznajemo sa zanimljivostima vezanim</w:t>
            </w:r>
            <w:r w:rsidR="00BC456D">
              <w:rPr>
                <w:rFonts w:ascii="Candara" w:hAnsi="Candara" w:cs="Arial"/>
                <w:sz w:val="22"/>
                <w:szCs w:val="22"/>
                <w:lang w:eastAsia="en-US"/>
              </w:rPr>
              <w:t>a</w:t>
            </w:r>
            <w:r w:rsidR="007F653B">
              <w:rPr>
                <w:rFonts w:ascii="Candara" w:hAnsi="Candara" w:cs="Arial"/>
                <w:sz w:val="22"/>
                <w:szCs w:val="22"/>
                <w:lang w:eastAsia="en-US"/>
              </w:rPr>
              <w:t xml:space="preserve"> uz roman Daniela </w:t>
            </w:r>
            <w:proofErr w:type="spellStart"/>
            <w:r w:rsidR="007F653B">
              <w:rPr>
                <w:rFonts w:ascii="Candara" w:hAnsi="Candara" w:cs="Arial"/>
                <w:sz w:val="22"/>
                <w:szCs w:val="22"/>
                <w:lang w:eastAsia="en-US"/>
              </w:rPr>
              <w:t>Defoa</w:t>
            </w:r>
            <w:proofErr w:type="spellEnd"/>
            <w:r w:rsidR="007F653B">
              <w:rPr>
                <w:rFonts w:ascii="Candara" w:hAnsi="Candara" w:cs="Arial"/>
                <w:sz w:val="22"/>
                <w:szCs w:val="22"/>
                <w:lang w:eastAsia="en-US"/>
              </w:rPr>
              <w:t xml:space="preserve"> </w:t>
            </w:r>
            <w:r w:rsidR="007F653B">
              <w:rPr>
                <w:rFonts w:ascii="Candara" w:hAnsi="Candara" w:cs="Arial"/>
                <w:i/>
                <w:sz w:val="22"/>
                <w:szCs w:val="22"/>
                <w:lang w:eastAsia="en-US"/>
              </w:rPr>
              <w:t xml:space="preserve">Robinson </w:t>
            </w:r>
            <w:proofErr w:type="spellStart"/>
            <w:r w:rsidR="007F653B">
              <w:rPr>
                <w:rFonts w:ascii="Candara" w:hAnsi="Candara" w:cs="Arial"/>
                <w:i/>
                <w:sz w:val="22"/>
                <w:szCs w:val="22"/>
                <w:lang w:eastAsia="en-US"/>
              </w:rPr>
              <w:t>Crusoe</w:t>
            </w:r>
            <w:proofErr w:type="spellEnd"/>
            <w:r w:rsidR="007F653B">
              <w:rPr>
                <w:rFonts w:ascii="Candara" w:hAnsi="Candara" w:cs="Arial"/>
                <w:i/>
                <w:sz w:val="22"/>
                <w:szCs w:val="22"/>
                <w:lang w:eastAsia="en-US"/>
              </w:rPr>
              <w:t xml:space="preserve"> </w:t>
            </w:r>
            <w:r w:rsidR="007F653B">
              <w:rPr>
                <w:rFonts w:ascii="Candara" w:hAnsi="Candara" w:cs="Arial"/>
                <w:sz w:val="22"/>
                <w:szCs w:val="22"/>
                <w:lang w:eastAsia="en-US"/>
              </w:rPr>
              <w:t xml:space="preserve">istaknutim u dijelu </w:t>
            </w:r>
            <w:r w:rsidR="007F653B">
              <w:rPr>
                <w:rFonts w:ascii="Candara" w:hAnsi="Candara" w:cs="Arial"/>
                <w:i/>
                <w:sz w:val="22"/>
                <w:szCs w:val="22"/>
                <w:lang w:eastAsia="en-US"/>
              </w:rPr>
              <w:t xml:space="preserve">Poticaj za čitanje </w:t>
            </w:r>
            <w:r w:rsidR="007F653B">
              <w:rPr>
                <w:rFonts w:ascii="Candara" w:hAnsi="Candara" w:cs="Arial"/>
                <w:sz w:val="22"/>
                <w:szCs w:val="22"/>
                <w:lang w:eastAsia="en-US"/>
              </w:rPr>
              <w:t>na 70. stranici udžbenika (drugi dio).</w:t>
            </w:r>
            <w:r w:rsidR="000D5350">
              <w:rPr>
                <w:rFonts w:ascii="Candara" w:hAnsi="Candara" w:cs="Arial"/>
                <w:sz w:val="22"/>
                <w:szCs w:val="22"/>
                <w:lang w:eastAsia="en-US"/>
              </w:rPr>
              <w:t xml:space="preserve"> Potičemo ih da komentiraju izjavu mornara </w:t>
            </w:r>
            <w:proofErr w:type="spellStart"/>
            <w:r w:rsidR="000D5350">
              <w:rPr>
                <w:rFonts w:ascii="Candara" w:hAnsi="Candara" w:cs="Arial"/>
                <w:sz w:val="22"/>
                <w:szCs w:val="22"/>
                <w:lang w:eastAsia="en-US"/>
              </w:rPr>
              <w:t>Alexandra</w:t>
            </w:r>
            <w:proofErr w:type="spellEnd"/>
            <w:r w:rsidR="000D5350">
              <w:rPr>
                <w:rFonts w:ascii="Candara" w:hAnsi="Candara" w:cs="Arial"/>
                <w:sz w:val="22"/>
                <w:szCs w:val="22"/>
                <w:lang w:eastAsia="en-US"/>
              </w:rPr>
              <w:t xml:space="preserve"> </w:t>
            </w:r>
            <w:proofErr w:type="spellStart"/>
            <w:r w:rsidR="000D5350">
              <w:rPr>
                <w:rFonts w:ascii="Candara" w:hAnsi="Candara" w:cs="Arial"/>
                <w:sz w:val="22"/>
                <w:szCs w:val="22"/>
                <w:lang w:eastAsia="en-US"/>
              </w:rPr>
              <w:t>Selkirka</w:t>
            </w:r>
            <w:proofErr w:type="spellEnd"/>
            <w:r w:rsidR="000D5350">
              <w:rPr>
                <w:rFonts w:ascii="Candara" w:hAnsi="Candara" w:cs="Arial"/>
                <w:sz w:val="22"/>
                <w:szCs w:val="22"/>
                <w:lang w:eastAsia="en-US"/>
              </w:rPr>
              <w:t xml:space="preserve"> čija je pustolovina na pustome otoku bila poticaj Danielu </w:t>
            </w:r>
            <w:proofErr w:type="spellStart"/>
            <w:r w:rsidR="000D5350">
              <w:rPr>
                <w:rFonts w:ascii="Candara" w:hAnsi="Candara" w:cs="Arial"/>
                <w:sz w:val="22"/>
                <w:szCs w:val="22"/>
                <w:lang w:eastAsia="en-US"/>
              </w:rPr>
              <w:t>Defou</w:t>
            </w:r>
            <w:proofErr w:type="spellEnd"/>
            <w:r w:rsidR="000D5350">
              <w:rPr>
                <w:rFonts w:ascii="Candara" w:hAnsi="Candara" w:cs="Arial"/>
                <w:sz w:val="22"/>
                <w:szCs w:val="22"/>
                <w:lang w:eastAsia="en-US"/>
              </w:rPr>
              <w:t xml:space="preserve"> za pisanje romana o Robinsonu: </w:t>
            </w:r>
            <w:r w:rsidR="000D5350">
              <w:rPr>
                <w:rFonts w:ascii="Candara" w:hAnsi="Candara" w:cs="Arial"/>
                <w:i/>
                <w:sz w:val="22"/>
                <w:szCs w:val="22"/>
                <w:lang w:eastAsia="en-US"/>
              </w:rPr>
              <w:t>O moj voljeni otoče! Volio bih da te nikad nisam napustio!</w:t>
            </w:r>
            <w:r w:rsidR="00E94889">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CA1249" w14:textId="77777777" w:rsidR="00E94889" w:rsidRDefault="00E94889">
            <w:pPr>
              <w:rPr>
                <w:rFonts w:ascii="Candara" w:hAnsi="Candara" w:cs="Arial"/>
                <w:b w:val="0"/>
                <w:sz w:val="22"/>
                <w:szCs w:val="22"/>
                <w:lang w:eastAsia="en-US"/>
              </w:rPr>
            </w:pPr>
          </w:p>
          <w:p w14:paraId="04D7DC55" w14:textId="06F12FF9" w:rsidR="00A776F0" w:rsidRPr="006376ED" w:rsidRDefault="00DC3C66">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2215C8">
              <w:rPr>
                <w:rFonts w:ascii="Candara" w:hAnsi="Candara" w:cs="Arial"/>
                <w:b w:val="0"/>
                <w:sz w:val="22"/>
                <w:szCs w:val="22"/>
                <w:lang w:eastAsia="en-US"/>
              </w:rPr>
              <w:t xml:space="preserve">usmeno se izražava, </w:t>
            </w:r>
            <w:r w:rsidR="00524738" w:rsidRPr="006376ED">
              <w:rPr>
                <w:rFonts w:ascii="Candara" w:hAnsi="Candara" w:cs="Arial"/>
                <w:b w:val="0"/>
                <w:sz w:val="22"/>
                <w:szCs w:val="22"/>
                <w:lang w:eastAsia="en-US"/>
              </w:rPr>
              <w:t xml:space="preserve">razgovara </w:t>
            </w:r>
          </w:p>
          <w:p w14:paraId="4EB25C4E" w14:textId="77777777" w:rsidR="00E94889" w:rsidRDefault="00E94889">
            <w:pPr>
              <w:rPr>
                <w:rFonts w:ascii="Candara" w:hAnsi="Candara" w:cs="Arial"/>
                <w:b w:val="0"/>
                <w:sz w:val="22"/>
                <w:szCs w:val="22"/>
                <w:lang w:eastAsia="en-US"/>
              </w:rPr>
            </w:pPr>
          </w:p>
          <w:p w14:paraId="682C4F04" w14:textId="7C2C6883" w:rsidR="007104B0" w:rsidRPr="006376ED" w:rsidRDefault="00DC3C66">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aktivno sluša</w:t>
            </w:r>
          </w:p>
        </w:tc>
      </w:tr>
      <w:tr w:rsidR="00A776F0" w14:paraId="60FF3316" w14:textId="77777777" w:rsidTr="00A36E51">
        <w:trPr>
          <w:trHeight w:val="3250"/>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2C79EC9"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Glavni dio:    </w:t>
            </w:r>
          </w:p>
          <w:p w14:paraId="1F235D4A" w14:textId="77777777" w:rsidR="00A776F0" w:rsidRPr="006376ED" w:rsidRDefault="00A776F0">
            <w:pPr>
              <w:rPr>
                <w:rFonts w:ascii="Candara" w:hAnsi="Candara" w:cs="Arial"/>
                <w:b w:val="0"/>
                <w:sz w:val="22"/>
                <w:szCs w:val="22"/>
                <w:lang w:eastAsia="en-US"/>
              </w:rPr>
            </w:pPr>
            <w:r w:rsidRPr="006376ED">
              <w:rPr>
                <w:rFonts w:ascii="Candara" w:hAnsi="Candara" w:cs="Arial"/>
                <w:b w:val="0"/>
                <w:sz w:val="22"/>
                <w:szCs w:val="22"/>
                <w:lang w:eastAsia="en-US"/>
              </w:rPr>
              <w:t>6 min</w:t>
            </w:r>
          </w:p>
          <w:p w14:paraId="2ABE9250" w14:textId="77777777" w:rsidR="00A776F0" w:rsidRPr="006376ED" w:rsidRDefault="00A776F0">
            <w:pPr>
              <w:rPr>
                <w:rFonts w:ascii="Candara" w:hAnsi="Candara" w:cs="Arial"/>
                <w:b w:val="0"/>
                <w:bCs w:val="0"/>
                <w:sz w:val="22"/>
                <w:szCs w:val="22"/>
                <w:lang w:eastAsia="en-US"/>
              </w:rPr>
            </w:pPr>
          </w:p>
          <w:p w14:paraId="6BFFC3E7"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33F9E7D0" w14:textId="77777777" w:rsidR="00E94889" w:rsidRDefault="00A776F0" w:rsidP="00A776F0">
            <w:pPr>
              <w:ind w:right="807"/>
              <w:rPr>
                <w:rFonts w:ascii="Candara" w:hAnsi="Candara" w:cs="Arial"/>
                <w:sz w:val="22"/>
                <w:szCs w:val="22"/>
                <w:lang w:eastAsia="en-US"/>
              </w:rPr>
            </w:pPr>
            <w:r w:rsidRPr="006376ED">
              <w:rPr>
                <w:rFonts w:ascii="Candara" w:hAnsi="Candara" w:cs="Arial"/>
                <w:sz w:val="22"/>
                <w:szCs w:val="22"/>
                <w:lang w:eastAsia="en-US"/>
              </w:rPr>
              <w:t xml:space="preserve">     </w:t>
            </w:r>
          </w:p>
          <w:p w14:paraId="4E0B61A3" w14:textId="7588A010" w:rsidR="00A776F0" w:rsidRPr="00BC456D" w:rsidRDefault="00A776F0" w:rsidP="00A776F0">
            <w:pPr>
              <w:ind w:right="807"/>
              <w:rPr>
                <w:rFonts w:ascii="Candara" w:hAnsi="Candara" w:cs="Arial"/>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p w14:paraId="25AD99A3" w14:textId="77777777" w:rsidR="00A776F0" w:rsidRPr="006376ED" w:rsidRDefault="00A776F0">
            <w:pPr>
              <w:rPr>
                <w:rFonts w:ascii="Candara" w:hAnsi="Candara" w:cs="Arial"/>
                <w:b w:val="0"/>
                <w:bCs w:val="0"/>
                <w:sz w:val="22"/>
                <w:szCs w:val="22"/>
                <w:lang w:eastAsia="en-US"/>
              </w:rPr>
            </w:pPr>
          </w:p>
          <w:p w14:paraId="0FEBB984" w14:textId="77777777" w:rsidR="00A776F0" w:rsidRPr="006376ED" w:rsidRDefault="00A776F0">
            <w:pPr>
              <w:rPr>
                <w:rFonts w:ascii="Candara" w:hAnsi="Candara" w:cs="Arial"/>
                <w:b w:val="0"/>
                <w:bCs w:val="0"/>
                <w:sz w:val="22"/>
                <w:szCs w:val="22"/>
                <w:lang w:eastAsia="en-US"/>
              </w:rPr>
            </w:pPr>
          </w:p>
          <w:p w14:paraId="6138B260" w14:textId="77777777" w:rsidR="00A776F0" w:rsidRPr="006376ED" w:rsidRDefault="00A776F0">
            <w:pPr>
              <w:rPr>
                <w:rFonts w:ascii="Candara" w:hAnsi="Candara" w:cs="Arial"/>
                <w:b w:val="0"/>
                <w:bCs w:val="0"/>
                <w:sz w:val="22"/>
                <w:szCs w:val="22"/>
                <w:lang w:eastAsia="en-US"/>
              </w:rPr>
            </w:pPr>
          </w:p>
          <w:p w14:paraId="571FFA45" w14:textId="77777777" w:rsidR="00A776F0" w:rsidRPr="006376ED" w:rsidRDefault="00A776F0">
            <w:pPr>
              <w:rPr>
                <w:rFonts w:ascii="Candara" w:hAnsi="Candara" w:cs="Arial"/>
                <w:b w:val="0"/>
                <w:bCs w:val="0"/>
                <w:sz w:val="22"/>
                <w:szCs w:val="22"/>
                <w:lang w:eastAsia="en-US"/>
              </w:rPr>
            </w:pPr>
          </w:p>
          <w:p w14:paraId="00D10A67" w14:textId="77777777" w:rsidR="00A776F0" w:rsidRPr="006376ED" w:rsidRDefault="00A776F0">
            <w:pPr>
              <w:rPr>
                <w:rFonts w:ascii="Candara" w:hAnsi="Candara" w:cs="Arial"/>
                <w:b w:val="0"/>
                <w:bCs w:val="0"/>
                <w:sz w:val="22"/>
                <w:szCs w:val="22"/>
                <w:lang w:eastAsia="en-US"/>
              </w:rPr>
            </w:pPr>
          </w:p>
          <w:p w14:paraId="6E88C305" w14:textId="77777777" w:rsidR="00A776F0" w:rsidRPr="006376ED" w:rsidRDefault="00A776F0">
            <w:pPr>
              <w:rPr>
                <w:rFonts w:ascii="Candara" w:hAnsi="Candara" w:cs="Arial"/>
                <w:b w:val="0"/>
                <w:bCs w:val="0"/>
                <w:sz w:val="22"/>
                <w:szCs w:val="22"/>
                <w:lang w:eastAsia="en-US"/>
              </w:rPr>
            </w:pPr>
          </w:p>
          <w:p w14:paraId="0FAE7A1A" w14:textId="77777777" w:rsidR="00A776F0" w:rsidRPr="006376ED" w:rsidRDefault="00A776F0">
            <w:pPr>
              <w:rPr>
                <w:rFonts w:ascii="Candara" w:hAnsi="Candara" w:cs="Arial"/>
                <w:b w:val="0"/>
                <w:bCs w:val="0"/>
                <w:sz w:val="22"/>
                <w:szCs w:val="22"/>
                <w:lang w:eastAsia="en-US"/>
              </w:rPr>
            </w:pPr>
          </w:p>
          <w:p w14:paraId="338EEA06" w14:textId="77777777" w:rsidR="00A776F0" w:rsidRPr="006376ED" w:rsidRDefault="00A776F0">
            <w:pPr>
              <w:rPr>
                <w:rFonts w:ascii="Candara" w:hAnsi="Candara" w:cs="Arial"/>
                <w:b w:val="0"/>
                <w:bCs w:val="0"/>
                <w:sz w:val="22"/>
                <w:szCs w:val="22"/>
                <w:lang w:eastAsia="en-US"/>
              </w:rPr>
            </w:pPr>
          </w:p>
          <w:p w14:paraId="0CB4B2F6" w14:textId="77777777" w:rsidR="00A776F0" w:rsidRPr="006376ED" w:rsidRDefault="00A776F0">
            <w:pPr>
              <w:rPr>
                <w:rFonts w:ascii="Candara" w:hAnsi="Candara" w:cs="Arial"/>
                <w:b w:val="0"/>
                <w:bCs w:val="0"/>
                <w:sz w:val="22"/>
                <w:szCs w:val="22"/>
                <w:lang w:eastAsia="en-US"/>
              </w:rPr>
            </w:pPr>
          </w:p>
          <w:p w14:paraId="0B42457C" w14:textId="77777777" w:rsidR="00A776F0" w:rsidRPr="006376ED" w:rsidRDefault="00A776F0">
            <w:pPr>
              <w:rPr>
                <w:rFonts w:ascii="Candara" w:hAnsi="Candara" w:cs="Arial"/>
                <w:b w:val="0"/>
                <w:bCs w:val="0"/>
                <w:sz w:val="22"/>
                <w:szCs w:val="22"/>
                <w:lang w:eastAsia="en-US"/>
              </w:rPr>
            </w:pPr>
          </w:p>
          <w:p w14:paraId="08706FC8" w14:textId="77777777" w:rsidR="00A776F0" w:rsidRPr="006376ED" w:rsidRDefault="00A776F0">
            <w:pPr>
              <w:rPr>
                <w:rFonts w:ascii="Candara" w:hAnsi="Candara" w:cs="Arial"/>
                <w:b w:val="0"/>
                <w:bCs w:val="0"/>
                <w:sz w:val="22"/>
                <w:szCs w:val="22"/>
                <w:lang w:eastAsia="en-US"/>
              </w:rPr>
            </w:pPr>
          </w:p>
          <w:p w14:paraId="5C7CF4F1" w14:textId="77777777" w:rsidR="00A776F0" w:rsidRPr="006376ED" w:rsidRDefault="00A776F0">
            <w:pPr>
              <w:rPr>
                <w:rFonts w:ascii="Candara" w:hAnsi="Candara" w:cs="Arial"/>
                <w:b w:val="0"/>
                <w:bCs w:val="0"/>
                <w:sz w:val="22"/>
                <w:szCs w:val="22"/>
                <w:lang w:eastAsia="en-US"/>
              </w:rPr>
            </w:pPr>
          </w:p>
          <w:p w14:paraId="40CD9E9D" w14:textId="77777777" w:rsidR="00A776F0" w:rsidRPr="006376ED" w:rsidRDefault="00A776F0">
            <w:pPr>
              <w:rPr>
                <w:rFonts w:ascii="Candara" w:hAnsi="Candara" w:cs="Arial"/>
                <w:b w:val="0"/>
                <w:bCs w:val="0"/>
                <w:sz w:val="22"/>
                <w:szCs w:val="22"/>
                <w:lang w:eastAsia="en-US"/>
              </w:rPr>
            </w:pPr>
          </w:p>
          <w:p w14:paraId="2B4AB771" w14:textId="77777777" w:rsidR="00A776F0" w:rsidRPr="006376ED" w:rsidRDefault="00A776F0">
            <w:pPr>
              <w:rPr>
                <w:rFonts w:ascii="Candara" w:hAnsi="Candara" w:cs="Arial"/>
                <w:b w:val="0"/>
                <w:bCs w:val="0"/>
                <w:sz w:val="22"/>
                <w:szCs w:val="22"/>
                <w:lang w:eastAsia="en-US"/>
              </w:rPr>
            </w:pPr>
            <w:r w:rsidRPr="006376ED">
              <w:rPr>
                <w:rFonts w:ascii="Candara" w:hAnsi="Candara" w:cs="Arial"/>
                <w:sz w:val="22"/>
                <w:szCs w:val="22"/>
                <w:lang w:eastAsia="en-US"/>
              </w:rPr>
              <w:t xml:space="preserve"> </w:t>
            </w:r>
          </w:p>
          <w:p w14:paraId="6C6C2BB0" w14:textId="77777777" w:rsidR="00A776F0" w:rsidRPr="006376ED" w:rsidRDefault="00A776F0">
            <w:pPr>
              <w:rPr>
                <w:rFonts w:ascii="Candara" w:hAnsi="Candara" w:cs="Arial"/>
                <w:sz w:val="22"/>
                <w:szCs w:val="22"/>
                <w:lang w:eastAsia="en-US"/>
              </w:rPr>
            </w:pPr>
          </w:p>
          <w:p w14:paraId="0CD4DD47" w14:textId="77777777" w:rsidR="00A776F0" w:rsidRPr="006376ED" w:rsidRDefault="00A776F0">
            <w:pPr>
              <w:rPr>
                <w:rFonts w:ascii="Candara" w:hAnsi="Candara" w:cs="Arial"/>
                <w:sz w:val="22"/>
                <w:szCs w:val="22"/>
                <w:lang w:eastAsia="en-US"/>
              </w:rPr>
            </w:pPr>
          </w:p>
          <w:p w14:paraId="5D399447" w14:textId="77777777" w:rsidR="00A776F0" w:rsidRPr="006376ED" w:rsidRDefault="00A776F0">
            <w:pPr>
              <w:rPr>
                <w:rFonts w:ascii="Candara" w:hAnsi="Candara" w:cs="Arial"/>
                <w:sz w:val="22"/>
                <w:szCs w:val="22"/>
                <w:lang w:eastAsia="en-US"/>
              </w:rPr>
            </w:pPr>
          </w:p>
          <w:p w14:paraId="04FA5D6F" w14:textId="77777777" w:rsidR="00A776F0" w:rsidRPr="006376ED" w:rsidRDefault="00A776F0">
            <w:pPr>
              <w:rPr>
                <w:rFonts w:ascii="Candara" w:hAnsi="Candara" w:cs="Arial"/>
                <w:b w:val="0"/>
                <w:bCs w:val="0"/>
                <w:sz w:val="22"/>
                <w:szCs w:val="22"/>
                <w:lang w:eastAsia="en-US"/>
              </w:rPr>
            </w:pPr>
          </w:p>
          <w:p w14:paraId="13DF258C" w14:textId="77777777" w:rsidR="00A776F0" w:rsidRPr="006376ED" w:rsidRDefault="00A776F0" w:rsidP="001A1A87">
            <w:pPr>
              <w:ind w:right="807"/>
              <w:rPr>
                <w:rFonts w:ascii="Candara" w:hAnsi="Candara" w:cs="Arial"/>
                <w:b w:val="0"/>
                <w:sz w:val="22"/>
                <w:szCs w:val="22"/>
                <w:lang w:eastAsia="en-US"/>
              </w:rPr>
            </w:pPr>
            <w:r w:rsidRPr="006376ED">
              <w:rPr>
                <w:rFonts w:ascii="Candara" w:hAnsi="Candara" w:cs="Arial"/>
                <w:sz w:val="22"/>
                <w:szCs w:val="22"/>
                <w:lang w:eastAsia="en-US"/>
              </w:rPr>
              <w:t xml:space="preserve">                           </w:t>
            </w:r>
            <w:r w:rsidRPr="006376ED">
              <w:rPr>
                <w:rFonts w:ascii="Candara" w:hAnsi="Candara" w:cs="Arial"/>
                <w:b w:val="0"/>
                <w:sz w:val="22"/>
                <w:szCs w:val="22"/>
                <w:lang w:eastAsia="en-US"/>
              </w:rPr>
              <w:t>15 min</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72B02481" w14:textId="1E3BD4E4" w:rsidR="003B6991" w:rsidRPr="006376ED" w:rsidRDefault="003B6991" w:rsidP="003B6991">
            <w:pPr>
              <w:spacing w:line="276" w:lineRule="auto"/>
              <w:rPr>
                <w:rFonts w:ascii="Candara" w:hAnsi="Candara" w:cs="Calibri"/>
                <w:color w:val="000000" w:themeColor="text1"/>
                <w:sz w:val="22"/>
                <w:szCs w:val="22"/>
                <w:lang w:eastAsia="en-US"/>
              </w:rPr>
            </w:pPr>
            <w:r w:rsidRPr="006376ED">
              <w:rPr>
                <w:rFonts w:ascii="Candara" w:hAnsi="Candara" w:cs="Calibri"/>
                <w:color w:val="000000" w:themeColor="text1"/>
                <w:sz w:val="22"/>
                <w:szCs w:val="22"/>
                <w:lang w:eastAsia="en-US"/>
              </w:rPr>
              <w:lastRenderedPageBreak/>
              <w:t xml:space="preserve">Najava i lokalizacija ulomka. </w:t>
            </w:r>
            <w:r w:rsidR="000D5350">
              <w:rPr>
                <w:rFonts w:ascii="Candara" w:hAnsi="Candara" w:cs="Calibri"/>
                <w:color w:val="000000" w:themeColor="text1"/>
                <w:sz w:val="22"/>
                <w:szCs w:val="22"/>
                <w:lang w:eastAsia="en-US"/>
              </w:rPr>
              <w:t>Objašnjenje nepoznatih riječi.</w:t>
            </w:r>
          </w:p>
          <w:p w14:paraId="6A754EFD" w14:textId="71F3DE26" w:rsidR="003B6991" w:rsidRPr="006376ED" w:rsidRDefault="003B6991" w:rsidP="003B6991">
            <w:pPr>
              <w:spacing w:line="276" w:lineRule="auto"/>
              <w:rPr>
                <w:rFonts w:ascii="Candara" w:hAnsi="Candara" w:cs="Arial"/>
                <w:sz w:val="22"/>
                <w:szCs w:val="22"/>
                <w:shd w:val="clear" w:color="auto" w:fill="FF7979"/>
                <w:lang w:eastAsia="en-US"/>
              </w:rPr>
            </w:pPr>
            <w:r w:rsidRPr="006376ED">
              <w:rPr>
                <w:rFonts w:ascii="Candara" w:hAnsi="Candara" w:cs="Arial"/>
                <w:sz w:val="22"/>
                <w:szCs w:val="22"/>
                <w:shd w:val="clear" w:color="auto" w:fill="FF7979"/>
                <w:lang w:eastAsia="en-US"/>
              </w:rPr>
              <w:t xml:space="preserve">Slušanje zvučnoga zapisa </w:t>
            </w:r>
            <w:r w:rsidR="002263F2">
              <w:rPr>
                <w:rFonts w:ascii="Candara" w:hAnsi="Candara" w:cs="Arial"/>
                <w:sz w:val="22"/>
                <w:szCs w:val="22"/>
                <w:shd w:val="clear" w:color="auto" w:fill="FF7979"/>
                <w:lang w:eastAsia="en-US"/>
              </w:rPr>
              <w:t>–</w:t>
            </w:r>
            <w:r w:rsidRPr="006376ED">
              <w:rPr>
                <w:rFonts w:ascii="Candara" w:hAnsi="Candara" w:cs="Arial"/>
                <w:sz w:val="22"/>
                <w:szCs w:val="22"/>
                <w:shd w:val="clear" w:color="auto" w:fill="FF7979"/>
                <w:lang w:eastAsia="en-US"/>
              </w:rPr>
              <w:t xml:space="preserve"> digitalni udžbenik</w:t>
            </w:r>
            <w:r w:rsidR="00022A6B">
              <w:rPr>
                <w:rFonts w:ascii="Candara" w:hAnsi="Candara" w:cs="Arial"/>
                <w:sz w:val="22"/>
                <w:szCs w:val="22"/>
                <w:shd w:val="clear" w:color="auto" w:fill="FF7979"/>
                <w:lang w:eastAsia="en-US"/>
              </w:rPr>
              <w:t xml:space="preserve">, </w:t>
            </w:r>
            <w:r w:rsidR="000D5350">
              <w:rPr>
                <w:rFonts w:ascii="Candara" w:hAnsi="Candara" w:cs="Arial"/>
                <w:sz w:val="22"/>
                <w:szCs w:val="22"/>
                <w:shd w:val="clear" w:color="auto" w:fill="FF7979"/>
                <w:lang w:eastAsia="en-US"/>
              </w:rPr>
              <w:t>drugi</w:t>
            </w:r>
            <w:r w:rsidR="00417898">
              <w:rPr>
                <w:rFonts w:ascii="Candara" w:hAnsi="Candara" w:cs="Arial"/>
                <w:sz w:val="22"/>
                <w:szCs w:val="22"/>
                <w:shd w:val="clear" w:color="auto" w:fill="FF7979"/>
                <w:lang w:eastAsia="en-US"/>
              </w:rPr>
              <w:t xml:space="preserve"> dio.</w:t>
            </w:r>
          </w:p>
          <w:p w14:paraId="31642FEE" w14:textId="3673F3FE" w:rsidR="00A776F0" w:rsidRPr="00022A6B" w:rsidRDefault="003B6991" w:rsidP="003B6991">
            <w:pPr>
              <w:rPr>
                <w:rFonts w:ascii="Candara" w:hAnsi="Candara" w:cs="Arial"/>
                <w:bCs/>
                <w:i/>
                <w:sz w:val="22"/>
                <w:szCs w:val="22"/>
                <w:lang w:eastAsia="en-US"/>
              </w:rPr>
            </w:pPr>
            <w:r w:rsidRPr="006376ED">
              <w:rPr>
                <w:rFonts w:ascii="Candara" w:hAnsi="Candara" w:cs="Arial"/>
                <w:bCs/>
                <w:sz w:val="22"/>
                <w:szCs w:val="22"/>
                <w:lang w:eastAsia="en-US"/>
              </w:rPr>
              <w:t xml:space="preserve">Nakon slušanja zvučnoga zapisa učenici iznose </w:t>
            </w:r>
            <w:r w:rsidR="008A1416">
              <w:rPr>
                <w:rFonts w:ascii="Candara" w:hAnsi="Candara" w:cs="Arial"/>
                <w:bCs/>
                <w:sz w:val="22"/>
                <w:szCs w:val="22"/>
                <w:lang w:eastAsia="en-US"/>
              </w:rPr>
              <w:t xml:space="preserve">dojmove </w:t>
            </w:r>
            <w:r w:rsidR="00022A6B">
              <w:rPr>
                <w:rFonts w:ascii="Candara" w:hAnsi="Candara" w:cs="Arial"/>
                <w:bCs/>
                <w:sz w:val="22"/>
                <w:szCs w:val="22"/>
                <w:lang w:eastAsia="en-US"/>
              </w:rPr>
              <w:t xml:space="preserve">odgovarajući na pitanja: </w:t>
            </w:r>
            <w:r w:rsidR="00133A3A">
              <w:rPr>
                <w:rFonts w:ascii="Candara" w:hAnsi="Candara" w:cs="Arial"/>
                <w:bCs/>
                <w:i/>
                <w:sz w:val="22"/>
                <w:szCs w:val="22"/>
                <w:lang w:eastAsia="en-US"/>
              </w:rPr>
              <w:t xml:space="preserve">Što je Robinsonu omogućilo boravak u samoći: a) razmišljanje o svijetu u kojemu je nekad živio; </w:t>
            </w:r>
            <w:r w:rsidR="003B7EB7">
              <w:rPr>
                <w:rFonts w:ascii="Candara" w:hAnsi="Candara" w:cs="Arial"/>
                <w:bCs/>
                <w:i/>
                <w:sz w:val="22"/>
                <w:szCs w:val="22"/>
                <w:lang w:eastAsia="en-US"/>
              </w:rPr>
              <w:t xml:space="preserve">      </w:t>
            </w:r>
            <w:r w:rsidR="00133A3A">
              <w:rPr>
                <w:rFonts w:ascii="Candara" w:hAnsi="Candara" w:cs="Arial"/>
                <w:bCs/>
                <w:i/>
                <w:sz w:val="22"/>
                <w:szCs w:val="22"/>
                <w:lang w:eastAsia="en-US"/>
              </w:rPr>
              <w:t>b) razmišljanje o samome sebi; c) odmor bez obveza? Objasni.</w:t>
            </w:r>
          </w:p>
          <w:p w14:paraId="702BC181" w14:textId="644C823D" w:rsidR="00133A3A" w:rsidRPr="00A36E51" w:rsidRDefault="00022A6B" w:rsidP="00133A3A">
            <w:pPr>
              <w:rPr>
                <w:rFonts w:ascii="Candara" w:hAnsi="Candara" w:cs="Arial"/>
                <w:bCs/>
                <w:sz w:val="22"/>
                <w:szCs w:val="22"/>
                <w:lang w:eastAsia="en-US"/>
              </w:rPr>
            </w:pPr>
            <w:r w:rsidRPr="00022A6B">
              <w:rPr>
                <w:rFonts w:ascii="Candara" w:hAnsi="Candara" w:cs="Arial"/>
                <w:bCs/>
                <w:sz w:val="22"/>
                <w:szCs w:val="22"/>
                <w:lang w:eastAsia="en-US"/>
              </w:rPr>
              <w:t>Nakon dojmova slijedi interpretacija ulomka. U prvome dijelu interpreta</w:t>
            </w:r>
            <w:r w:rsidR="003B7EB7">
              <w:rPr>
                <w:rFonts w:ascii="Candara" w:hAnsi="Candara" w:cs="Arial"/>
                <w:bCs/>
                <w:sz w:val="22"/>
                <w:szCs w:val="22"/>
                <w:lang w:eastAsia="en-US"/>
              </w:rPr>
              <w:t>cije provjeravamo razumijevanje p</w:t>
            </w:r>
            <w:r w:rsidRPr="00022A6B">
              <w:rPr>
                <w:rFonts w:ascii="Candara" w:hAnsi="Candara" w:cs="Arial"/>
                <w:bCs/>
                <w:sz w:val="22"/>
                <w:szCs w:val="22"/>
                <w:lang w:eastAsia="en-US"/>
              </w:rPr>
              <w:t>ročitanog</w:t>
            </w:r>
            <w:r w:rsidR="002215C8">
              <w:rPr>
                <w:rFonts w:ascii="Candara" w:hAnsi="Candara" w:cs="Arial"/>
                <w:bCs/>
                <w:sz w:val="22"/>
                <w:szCs w:val="22"/>
                <w:lang w:eastAsia="en-US"/>
              </w:rPr>
              <w:t>a</w:t>
            </w:r>
            <w:r w:rsidR="00E94889">
              <w:rPr>
                <w:rFonts w:ascii="Candara" w:hAnsi="Candara" w:cs="Arial"/>
                <w:bCs/>
                <w:sz w:val="22"/>
                <w:szCs w:val="22"/>
                <w:lang w:eastAsia="en-US"/>
              </w:rPr>
              <w:t>/slušanoga</w:t>
            </w:r>
            <w:r w:rsidRPr="00022A6B">
              <w:rPr>
                <w:rFonts w:ascii="Candara" w:hAnsi="Candara" w:cs="Arial"/>
                <w:bCs/>
                <w:sz w:val="22"/>
                <w:szCs w:val="22"/>
                <w:lang w:eastAsia="en-US"/>
              </w:rPr>
              <w:t xml:space="preserve"> ulomka sljedećim pitanjima: </w:t>
            </w:r>
            <w:r w:rsidR="00133A3A" w:rsidRPr="00133A3A">
              <w:rPr>
                <w:rFonts w:ascii="Candara" w:hAnsi="Candara" w:cs="Arial"/>
                <w:bCs/>
                <w:i/>
                <w:sz w:val="22"/>
                <w:szCs w:val="22"/>
                <w:lang w:eastAsia="en-US"/>
              </w:rPr>
              <w:t>Koliko godina Robinson boravi na pustome otoku? Na koji način obilježava godišnjicu? Po čemu se njegovo slavlje razlikuje od rođendanskih ili blagdanskih slavlja kakva često priređuju ljudi? Kako Robinson opisuje svijet u kojemu je živio prije, a kako ovaj u kojemu</w:t>
            </w:r>
            <w:r w:rsidR="00133A3A">
              <w:rPr>
                <w:rFonts w:ascii="Candara" w:hAnsi="Candara" w:cs="Arial"/>
                <w:bCs/>
                <w:i/>
                <w:sz w:val="22"/>
                <w:szCs w:val="22"/>
                <w:lang w:eastAsia="en-US"/>
              </w:rPr>
              <w:t xml:space="preserve"> se zatekao? </w:t>
            </w:r>
            <w:r w:rsidR="00133A3A" w:rsidRPr="00133A3A">
              <w:rPr>
                <w:rFonts w:ascii="Candara" w:hAnsi="Candara" w:cs="Arial"/>
                <w:bCs/>
                <w:i/>
                <w:sz w:val="22"/>
                <w:szCs w:val="22"/>
                <w:lang w:eastAsia="en-US"/>
              </w:rPr>
              <w:t xml:space="preserve">Što je Robinsona potaknulo da sije žito i lovi divljač, a što da drukčije razmišlja o životu? Što je važno Robinson naučio u samoći? Koje ljudske vrijednosti ističe? Što </w:t>
            </w:r>
            <w:r w:rsidR="00133A3A" w:rsidRPr="00133A3A">
              <w:rPr>
                <w:rFonts w:ascii="Candara" w:hAnsi="Candara" w:cs="Arial"/>
                <w:bCs/>
                <w:i/>
                <w:sz w:val="22"/>
                <w:szCs w:val="22"/>
                <w:lang w:eastAsia="en-US"/>
              </w:rPr>
              <w:lastRenderedPageBreak/>
              <w:t xml:space="preserve">mu govore priroda i iskustvo? Za što je Robinson zahvalan? Zašto opominje nezadovoljne ljude? </w:t>
            </w:r>
          </w:p>
          <w:p w14:paraId="478AE2C5" w14:textId="06E9B5F6" w:rsidR="00022A6B" w:rsidRDefault="00022A6B" w:rsidP="00022A6B">
            <w:pPr>
              <w:rPr>
                <w:rFonts w:ascii="Candara" w:hAnsi="Candara" w:cs="Arial"/>
                <w:bCs/>
                <w:sz w:val="22"/>
                <w:szCs w:val="22"/>
                <w:lang w:eastAsia="en-US"/>
              </w:rPr>
            </w:pPr>
            <w:r w:rsidRPr="00022A6B">
              <w:rPr>
                <w:rFonts w:ascii="Candara" w:hAnsi="Candara" w:cs="Arial"/>
                <w:bCs/>
                <w:sz w:val="22"/>
                <w:szCs w:val="22"/>
                <w:lang w:eastAsia="en-US"/>
              </w:rPr>
              <w:t xml:space="preserve">Učenike pitanjima </w:t>
            </w:r>
            <w:r>
              <w:rPr>
                <w:rFonts w:ascii="Candara" w:hAnsi="Candara" w:cs="Arial"/>
                <w:bCs/>
                <w:sz w:val="22"/>
                <w:szCs w:val="22"/>
                <w:lang w:eastAsia="en-US"/>
              </w:rPr>
              <w:t xml:space="preserve">potičemo </w:t>
            </w:r>
            <w:r w:rsidRPr="00022A6B">
              <w:rPr>
                <w:rFonts w:ascii="Candara" w:hAnsi="Candara" w:cs="Arial"/>
                <w:bCs/>
                <w:sz w:val="22"/>
                <w:szCs w:val="22"/>
                <w:lang w:eastAsia="en-US"/>
              </w:rPr>
              <w:t xml:space="preserve">da zaključe kako </w:t>
            </w:r>
            <w:r w:rsidR="00DD254C">
              <w:rPr>
                <w:rFonts w:ascii="Candara" w:hAnsi="Candara" w:cs="Arial"/>
                <w:bCs/>
                <w:sz w:val="22"/>
                <w:szCs w:val="22"/>
                <w:lang w:eastAsia="en-US"/>
              </w:rPr>
              <w:t xml:space="preserve">je </w:t>
            </w:r>
            <w:r w:rsidR="00133A3A">
              <w:rPr>
                <w:rFonts w:ascii="Candara" w:hAnsi="Candara" w:cs="Arial"/>
                <w:bCs/>
                <w:sz w:val="22"/>
                <w:szCs w:val="22"/>
                <w:lang w:eastAsia="en-US"/>
              </w:rPr>
              <w:t>Robinson uspio opstati na pustome otoku zahvaljujući svojemu optimizmu i pozitivnom razmišljanju o životu unatoč nevolji koja ga je snašla (</w:t>
            </w:r>
            <w:r w:rsidR="00133A3A" w:rsidRPr="00133A3A">
              <w:rPr>
                <w:rFonts w:ascii="Candara" w:hAnsi="Candara" w:cs="Arial"/>
                <w:bCs/>
                <w:i/>
                <w:sz w:val="22"/>
                <w:szCs w:val="22"/>
                <w:lang w:eastAsia="en-US"/>
              </w:rPr>
              <w:t>Takva su me razmišljanja tjerala da jasno spoznam dobrotu Providnosti i da budem zahvalan za svoje sadašnje stanje, usprkos svim tegobama i nedaćama</w:t>
            </w:r>
            <w:r w:rsidR="00133A3A" w:rsidRPr="00133A3A">
              <w:rPr>
                <w:rFonts w:ascii="Candara" w:hAnsi="Candara" w:cs="Arial"/>
                <w:bCs/>
                <w:sz w:val="22"/>
                <w:szCs w:val="22"/>
                <w:lang w:eastAsia="en-US"/>
              </w:rPr>
              <w:t>.</w:t>
            </w:r>
            <w:r w:rsidR="00133A3A">
              <w:rPr>
                <w:rFonts w:ascii="Candara" w:hAnsi="Candara" w:cs="Arial"/>
                <w:bCs/>
                <w:sz w:val="22"/>
                <w:szCs w:val="22"/>
                <w:lang w:eastAsia="en-US"/>
              </w:rPr>
              <w:t>)</w:t>
            </w:r>
          </w:p>
          <w:p w14:paraId="7B65799D" w14:textId="0926A4C9" w:rsidR="00DD254C" w:rsidRPr="00DD254C" w:rsidRDefault="00022A6B" w:rsidP="00133A3A">
            <w:pPr>
              <w:rPr>
                <w:rFonts w:ascii="Candara" w:hAnsi="Candara" w:cs="Arial"/>
                <w:bCs/>
                <w:i/>
                <w:sz w:val="22"/>
                <w:szCs w:val="22"/>
                <w:lang w:eastAsia="en-US"/>
              </w:rPr>
            </w:pPr>
            <w:r w:rsidRPr="00022A6B">
              <w:rPr>
                <w:rFonts w:ascii="Candara" w:hAnsi="Candara" w:cs="Arial"/>
                <w:bCs/>
                <w:sz w:val="22"/>
                <w:szCs w:val="22"/>
                <w:lang w:eastAsia="en-US"/>
              </w:rPr>
              <w:t>Nakon provjere razumijevanja pročitano</w:t>
            </w:r>
            <w:r>
              <w:rPr>
                <w:rFonts w:ascii="Candara" w:hAnsi="Candara" w:cs="Arial"/>
                <w:bCs/>
                <w:sz w:val="22"/>
                <w:szCs w:val="22"/>
                <w:lang w:eastAsia="en-US"/>
              </w:rPr>
              <w:t xml:space="preserve">ga učenici </w:t>
            </w:r>
            <w:r w:rsidR="00133A3A">
              <w:rPr>
                <w:rFonts w:ascii="Candara" w:hAnsi="Candara" w:cs="Arial"/>
                <w:bCs/>
                <w:sz w:val="22"/>
                <w:szCs w:val="22"/>
                <w:lang w:eastAsia="en-US"/>
              </w:rPr>
              <w:t>određuju temu ulomka, bilježe novi književni pojam – psihološka karakterizacija lika – i opisuju Robins</w:t>
            </w:r>
            <w:r w:rsidR="00BC456D">
              <w:rPr>
                <w:rFonts w:ascii="Candara" w:hAnsi="Candara" w:cs="Arial"/>
                <w:bCs/>
                <w:sz w:val="22"/>
                <w:szCs w:val="22"/>
                <w:lang w:eastAsia="en-US"/>
              </w:rPr>
              <w:t xml:space="preserve">ona navodeći njegove </w:t>
            </w:r>
            <w:r w:rsidR="00133A3A">
              <w:rPr>
                <w:rFonts w:ascii="Candara" w:hAnsi="Candara" w:cs="Arial"/>
                <w:bCs/>
                <w:sz w:val="22"/>
                <w:szCs w:val="22"/>
                <w:lang w:eastAsia="en-US"/>
              </w:rPr>
              <w:t>osobine</w:t>
            </w:r>
            <w:r w:rsidR="00BC456D">
              <w:rPr>
                <w:rFonts w:ascii="Candara" w:hAnsi="Candara" w:cs="Arial"/>
                <w:bCs/>
                <w:sz w:val="22"/>
                <w:szCs w:val="22"/>
                <w:lang w:eastAsia="en-US"/>
              </w:rPr>
              <w:t xml:space="preserve"> koje pripadaju psihološkoj karakterizaciji</w:t>
            </w:r>
            <w:r w:rsidR="00133A3A">
              <w:rPr>
                <w:rFonts w:ascii="Candara" w:hAnsi="Candara" w:cs="Arial"/>
                <w:bCs/>
                <w:sz w:val="22"/>
                <w:szCs w:val="22"/>
                <w:lang w:eastAsia="en-US"/>
              </w:rPr>
              <w:t>. Izdvajaju rečenice u kojima je sadržana ideja ulomka, a zatim je izriču svojim riječima.</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12160F" w14:textId="18CD1BCD" w:rsidR="003A033F" w:rsidRDefault="003A033F" w:rsidP="007104B0">
            <w:pPr>
              <w:rPr>
                <w:rFonts w:ascii="Candara" w:hAnsi="Candara" w:cs="Arial"/>
                <w:b w:val="0"/>
                <w:sz w:val="22"/>
                <w:szCs w:val="22"/>
                <w:lang w:eastAsia="en-US"/>
              </w:rPr>
            </w:pPr>
          </w:p>
          <w:p w14:paraId="0FB0346F" w14:textId="77777777" w:rsidR="002215C8" w:rsidRDefault="002215C8" w:rsidP="007104B0">
            <w:pPr>
              <w:rPr>
                <w:rFonts w:ascii="Candara" w:hAnsi="Candara" w:cs="Arial"/>
                <w:b w:val="0"/>
                <w:sz w:val="22"/>
                <w:szCs w:val="22"/>
                <w:lang w:eastAsia="en-US"/>
              </w:rPr>
            </w:pPr>
          </w:p>
          <w:p w14:paraId="7EF771D2" w14:textId="56BC34DC" w:rsidR="007104B0" w:rsidRPr="006376ED" w:rsidRDefault="00DC3C66" w:rsidP="007104B0">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7104B0" w:rsidRPr="006376ED">
              <w:rPr>
                <w:rFonts w:ascii="Candara" w:hAnsi="Candara" w:cs="Arial"/>
                <w:b w:val="0"/>
                <w:sz w:val="22"/>
                <w:szCs w:val="22"/>
                <w:lang w:eastAsia="en-US"/>
              </w:rPr>
              <w:t xml:space="preserve">usmeno se izražava o </w:t>
            </w:r>
            <w:r w:rsidR="003A033F">
              <w:rPr>
                <w:rFonts w:ascii="Candara" w:hAnsi="Candara" w:cs="Arial"/>
                <w:b w:val="0"/>
                <w:sz w:val="22"/>
                <w:szCs w:val="22"/>
                <w:lang w:eastAsia="en-US"/>
              </w:rPr>
              <w:t>slušanome</w:t>
            </w:r>
          </w:p>
          <w:p w14:paraId="75D673CE" w14:textId="77777777" w:rsidR="00A776F0" w:rsidRPr="006376ED" w:rsidRDefault="00A776F0" w:rsidP="00A776F0">
            <w:pPr>
              <w:pStyle w:val="ListParagraph"/>
              <w:ind w:left="57"/>
              <w:rPr>
                <w:rFonts w:ascii="Candara" w:hAnsi="Candara" w:cs="Arial"/>
                <w:b w:val="0"/>
                <w:bCs w:val="0"/>
                <w:sz w:val="22"/>
                <w:szCs w:val="22"/>
                <w:lang w:eastAsia="en-US"/>
              </w:rPr>
            </w:pPr>
          </w:p>
          <w:p w14:paraId="21ECA48E" w14:textId="0B4F6BEE" w:rsidR="007104B0" w:rsidRDefault="007104B0" w:rsidP="002215C8">
            <w:pPr>
              <w:rPr>
                <w:rFonts w:ascii="Candara" w:hAnsi="Candara" w:cs="Arial"/>
                <w:sz w:val="22"/>
                <w:szCs w:val="22"/>
                <w:lang w:eastAsia="en-US"/>
              </w:rPr>
            </w:pPr>
          </w:p>
          <w:p w14:paraId="00EC33A6" w14:textId="77777777" w:rsidR="00E94889" w:rsidRPr="002215C8" w:rsidRDefault="00E94889" w:rsidP="002215C8">
            <w:pPr>
              <w:rPr>
                <w:rFonts w:ascii="Candara" w:hAnsi="Candara" w:cs="Arial"/>
                <w:sz w:val="22"/>
                <w:szCs w:val="22"/>
                <w:lang w:eastAsia="en-US"/>
              </w:rPr>
            </w:pPr>
          </w:p>
          <w:p w14:paraId="04498C4F" w14:textId="274402A8" w:rsidR="007104B0" w:rsidRPr="003A033F" w:rsidRDefault="00DC3C66" w:rsidP="003A033F">
            <w:pPr>
              <w:rPr>
                <w:rFonts w:ascii="Candara" w:hAnsi="Candara" w:cs="Arial"/>
                <w:b w:val="0"/>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razgova</w:t>
            </w:r>
            <w:r w:rsidR="007104B0" w:rsidRPr="003A033F">
              <w:rPr>
                <w:rFonts w:ascii="Candara" w:hAnsi="Candara" w:cs="Arial"/>
                <w:b w:val="0"/>
                <w:sz w:val="22"/>
                <w:szCs w:val="22"/>
                <w:lang w:eastAsia="en-US"/>
              </w:rPr>
              <w:t>ra i razmjenjuje  mišljenje</w:t>
            </w:r>
          </w:p>
          <w:p w14:paraId="14986760" w14:textId="77777777" w:rsidR="007104B0" w:rsidRPr="003A033F" w:rsidRDefault="007104B0" w:rsidP="00A776F0">
            <w:pPr>
              <w:pStyle w:val="ListParagraph"/>
              <w:ind w:left="57"/>
              <w:rPr>
                <w:rFonts w:ascii="Candara" w:hAnsi="Candara" w:cs="Arial"/>
                <w:b w:val="0"/>
                <w:bCs w:val="0"/>
                <w:sz w:val="22"/>
                <w:szCs w:val="22"/>
                <w:lang w:eastAsia="en-US"/>
              </w:rPr>
            </w:pPr>
          </w:p>
          <w:p w14:paraId="05E59D76" w14:textId="008624E6" w:rsidR="007104B0" w:rsidRDefault="007104B0" w:rsidP="002215C8">
            <w:pPr>
              <w:rPr>
                <w:rFonts w:ascii="Candara" w:hAnsi="Candara" w:cs="Arial"/>
                <w:sz w:val="22"/>
                <w:szCs w:val="22"/>
                <w:lang w:eastAsia="en-US"/>
              </w:rPr>
            </w:pPr>
          </w:p>
          <w:p w14:paraId="35424ADF" w14:textId="77777777" w:rsidR="00E94889" w:rsidRPr="002215C8" w:rsidRDefault="00E94889" w:rsidP="002215C8">
            <w:pPr>
              <w:rPr>
                <w:rFonts w:ascii="Candara" w:hAnsi="Candara" w:cs="Arial"/>
                <w:sz w:val="22"/>
                <w:szCs w:val="22"/>
                <w:lang w:eastAsia="en-US"/>
              </w:rPr>
            </w:pPr>
          </w:p>
          <w:p w14:paraId="350C07A3" w14:textId="341A7F40" w:rsidR="003A033F" w:rsidRPr="006376ED" w:rsidRDefault="00DC3C66" w:rsidP="003A033F">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6376ED">
              <w:rPr>
                <w:rFonts w:ascii="Candara" w:hAnsi="Candara" w:cs="Arial"/>
                <w:b w:val="0"/>
                <w:sz w:val="22"/>
                <w:szCs w:val="22"/>
                <w:lang w:eastAsia="en-US"/>
              </w:rPr>
              <w:t>čita i snalazi se u tekstu</w:t>
            </w:r>
          </w:p>
          <w:p w14:paraId="54D665B9" w14:textId="77777777" w:rsidR="007104B0" w:rsidRPr="006376ED" w:rsidRDefault="007104B0" w:rsidP="00A776F0">
            <w:pPr>
              <w:pStyle w:val="ListParagraph"/>
              <w:ind w:left="57"/>
              <w:rPr>
                <w:rFonts w:ascii="Candara" w:hAnsi="Candara" w:cs="Arial"/>
                <w:bCs w:val="0"/>
                <w:sz w:val="22"/>
                <w:szCs w:val="22"/>
                <w:lang w:eastAsia="en-US"/>
              </w:rPr>
            </w:pPr>
          </w:p>
          <w:p w14:paraId="40094A57" w14:textId="77777777" w:rsidR="007104B0" w:rsidRPr="006376ED" w:rsidRDefault="007104B0" w:rsidP="00A776F0">
            <w:pPr>
              <w:pStyle w:val="ListParagraph"/>
              <w:ind w:left="57"/>
              <w:rPr>
                <w:rFonts w:ascii="Candara" w:hAnsi="Candara" w:cs="Arial"/>
                <w:bCs w:val="0"/>
                <w:sz w:val="22"/>
                <w:szCs w:val="22"/>
                <w:lang w:eastAsia="en-US"/>
              </w:rPr>
            </w:pPr>
          </w:p>
          <w:p w14:paraId="0C65451C" w14:textId="589C12FD" w:rsidR="002215C8" w:rsidRPr="00E94889" w:rsidRDefault="002215C8" w:rsidP="00E94889">
            <w:pPr>
              <w:rPr>
                <w:rFonts w:ascii="Candara" w:hAnsi="Candara" w:cs="Arial"/>
                <w:sz w:val="22"/>
                <w:szCs w:val="22"/>
                <w:lang w:eastAsia="en-US"/>
              </w:rPr>
            </w:pPr>
          </w:p>
          <w:p w14:paraId="6AA46807" w14:textId="77777777" w:rsidR="002215C8" w:rsidRPr="006376ED" w:rsidRDefault="002215C8" w:rsidP="00A776F0">
            <w:pPr>
              <w:pStyle w:val="ListParagraph"/>
              <w:ind w:left="57"/>
              <w:rPr>
                <w:rFonts w:ascii="Candara" w:hAnsi="Candara" w:cs="Arial"/>
                <w:bCs w:val="0"/>
                <w:sz w:val="22"/>
                <w:szCs w:val="22"/>
                <w:lang w:eastAsia="en-US"/>
              </w:rPr>
            </w:pPr>
          </w:p>
          <w:p w14:paraId="1D772DDE" w14:textId="4E219816" w:rsidR="003A033F" w:rsidRDefault="00DC3C66" w:rsidP="003A033F">
            <w:pPr>
              <w:rPr>
                <w:rFonts w:ascii="Candara" w:hAnsi="Candara" w:cs="Arial"/>
                <w:b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3A033F" w:rsidRPr="003A033F">
              <w:rPr>
                <w:rFonts w:ascii="Candara" w:hAnsi="Candara" w:cs="Arial"/>
                <w:b w:val="0"/>
                <w:sz w:val="22"/>
                <w:szCs w:val="22"/>
                <w:lang w:eastAsia="en-US"/>
              </w:rPr>
              <w:t>bilježi zapaženo i bitno</w:t>
            </w:r>
          </w:p>
          <w:p w14:paraId="5ACE2F8F" w14:textId="7A3EDF2F" w:rsidR="002215C8" w:rsidRDefault="002215C8" w:rsidP="003A033F">
            <w:pPr>
              <w:rPr>
                <w:rFonts w:ascii="Candara" w:hAnsi="Candara" w:cs="Arial"/>
                <w:b w:val="0"/>
                <w:sz w:val="22"/>
                <w:szCs w:val="22"/>
                <w:lang w:eastAsia="en-US"/>
              </w:rPr>
            </w:pPr>
          </w:p>
          <w:p w14:paraId="59051372" w14:textId="32C7E28B" w:rsidR="00E94889" w:rsidRDefault="00E94889" w:rsidP="003A033F">
            <w:pPr>
              <w:rPr>
                <w:rFonts w:ascii="Candara" w:hAnsi="Candara" w:cs="Arial"/>
                <w:b w:val="0"/>
                <w:sz w:val="22"/>
                <w:szCs w:val="22"/>
                <w:lang w:eastAsia="en-US"/>
              </w:rPr>
            </w:pPr>
          </w:p>
          <w:p w14:paraId="394AB814" w14:textId="77777777" w:rsidR="00E94889" w:rsidRDefault="00E94889" w:rsidP="003A033F">
            <w:pPr>
              <w:rPr>
                <w:rFonts w:ascii="Candara" w:hAnsi="Candara" w:cs="Arial"/>
                <w:b w:val="0"/>
                <w:sz w:val="22"/>
                <w:szCs w:val="22"/>
                <w:lang w:eastAsia="en-US"/>
              </w:rPr>
            </w:pPr>
          </w:p>
          <w:p w14:paraId="26EEF8D1" w14:textId="5B8AA553" w:rsidR="002215C8" w:rsidRPr="003A033F" w:rsidRDefault="002215C8" w:rsidP="003A033F">
            <w:pPr>
              <w:rPr>
                <w:rFonts w:ascii="Candara" w:hAnsi="Candara" w:cs="Arial"/>
                <w:b w:val="0"/>
                <w:bCs w:val="0"/>
                <w:sz w:val="22"/>
                <w:szCs w:val="22"/>
                <w:lang w:eastAsia="en-US"/>
              </w:rPr>
            </w:pPr>
            <w:r w:rsidRPr="002215C8">
              <w:rPr>
                <w:rFonts w:ascii="Candara" w:hAnsi="Candara" w:cs="Arial"/>
                <w:b w:val="0"/>
                <w:bCs w:val="0"/>
                <w:sz w:val="22"/>
                <w:szCs w:val="22"/>
                <w:lang w:eastAsia="en-US"/>
              </w:rPr>
              <w:t>– razgovara i razmjenjuje  mišljenje</w:t>
            </w:r>
          </w:p>
          <w:p w14:paraId="7C7CF63B" w14:textId="37DB782D" w:rsidR="007104B0" w:rsidRPr="006376ED" w:rsidRDefault="007104B0" w:rsidP="007104B0">
            <w:pPr>
              <w:rPr>
                <w:rFonts w:ascii="Candara" w:hAnsi="Candara" w:cs="Arial"/>
                <w:b w:val="0"/>
                <w:sz w:val="22"/>
                <w:szCs w:val="22"/>
                <w:lang w:eastAsia="en-US"/>
              </w:rPr>
            </w:pPr>
          </w:p>
        </w:tc>
      </w:tr>
      <w:tr w:rsidR="00184C1B" w14:paraId="6F136380" w14:textId="77777777" w:rsidTr="00061CE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E2B41" w14:textId="77777777" w:rsidR="00DC3C66" w:rsidRDefault="00184C1B">
            <w:pPr>
              <w:rPr>
                <w:rFonts w:ascii="Candara" w:hAnsi="Candara" w:cs="Arial"/>
                <w:b w:val="0"/>
                <w:sz w:val="22"/>
                <w:szCs w:val="22"/>
                <w:lang w:eastAsia="en-US"/>
              </w:rPr>
            </w:pPr>
            <w:r w:rsidRPr="006376ED">
              <w:rPr>
                <w:rFonts w:ascii="Candara" w:hAnsi="Candara" w:cs="Arial"/>
                <w:sz w:val="22"/>
                <w:szCs w:val="22"/>
                <w:lang w:eastAsia="en-US"/>
              </w:rPr>
              <w:lastRenderedPageBreak/>
              <w:t xml:space="preserve">Završni dio                 </w:t>
            </w:r>
            <w:r w:rsidRPr="006376ED">
              <w:rPr>
                <w:rFonts w:ascii="Candara" w:hAnsi="Candara" w:cs="Arial"/>
                <w:b w:val="0"/>
                <w:sz w:val="22"/>
                <w:szCs w:val="22"/>
                <w:lang w:eastAsia="en-US"/>
              </w:rPr>
              <w:t xml:space="preserve">(sinteza): </w:t>
            </w:r>
          </w:p>
          <w:p w14:paraId="3957C45C" w14:textId="4FBE3973" w:rsidR="00184C1B" w:rsidRPr="006376ED" w:rsidRDefault="00184C1B">
            <w:pPr>
              <w:rPr>
                <w:rFonts w:ascii="Candara" w:hAnsi="Candara" w:cs="Arial"/>
                <w:bCs w:val="0"/>
                <w:sz w:val="22"/>
                <w:szCs w:val="22"/>
                <w:lang w:eastAsia="en-US"/>
              </w:rPr>
            </w:pPr>
            <w:r w:rsidRPr="006376ED">
              <w:rPr>
                <w:rFonts w:ascii="Candara" w:hAnsi="Candara" w:cs="Arial"/>
                <w:b w:val="0"/>
                <w:sz w:val="22"/>
                <w:szCs w:val="22"/>
                <w:lang w:eastAsia="en-US"/>
              </w:rPr>
              <w:t xml:space="preserve">4 min          </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4D070" w14:textId="6E69E43F" w:rsidR="002263F2" w:rsidRPr="006376ED" w:rsidRDefault="003A1F68" w:rsidP="007642C8">
            <w:pPr>
              <w:spacing w:line="276" w:lineRule="auto"/>
              <w:rPr>
                <w:rFonts w:ascii="Candara" w:hAnsi="Candara" w:cs="Arial"/>
                <w:sz w:val="22"/>
                <w:szCs w:val="22"/>
                <w:shd w:val="clear" w:color="auto" w:fill="FF7979"/>
                <w:lang w:eastAsia="en-US"/>
              </w:rPr>
            </w:pPr>
            <w:r w:rsidRPr="006376ED">
              <w:rPr>
                <w:rFonts w:ascii="Candara" w:hAnsi="Candara"/>
                <w:color w:val="000000"/>
                <w:sz w:val="22"/>
                <w:szCs w:val="22"/>
              </w:rPr>
              <w:t xml:space="preserve">U završnome </w:t>
            </w:r>
            <w:r w:rsidR="00DD254C">
              <w:rPr>
                <w:rFonts w:ascii="Candara" w:hAnsi="Candara"/>
                <w:color w:val="000000"/>
                <w:sz w:val="22"/>
                <w:szCs w:val="22"/>
              </w:rPr>
              <w:t>dijelu učenici će zaigrati kviz</w:t>
            </w:r>
            <w:r w:rsidR="00FA42C7">
              <w:rPr>
                <w:rFonts w:ascii="Candara" w:hAnsi="Candara"/>
                <w:color w:val="000000"/>
                <w:sz w:val="22"/>
                <w:szCs w:val="22"/>
              </w:rPr>
              <w:t xml:space="preserve"> </w:t>
            </w:r>
            <w:r w:rsidRPr="006376ED">
              <w:rPr>
                <w:rFonts w:ascii="Candara" w:hAnsi="Candara"/>
                <w:color w:val="000000"/>
                <w:sz w:val="22"/>
                <w:szCs w:val="22"/>
              </w:rPr>
              <w:t xml:space="preserve">i provjeriti </w:t>
            </w:r>
            <w:r w:rsidR="007642C8">
              <w:rPr>
                <w:rFonts w:ascii="Candara" w:hAnsi="Candara"/>
                <w:color w:val="000000"/>
                <w:sz w:val="22"/>
                <w:szCs w:val="22"/>
              </w:rPr>
              <w:t>razumijevanje novoga književnog pojma – psihološka karakterizacija lika</w:t>
            </w:r>
            <w:r w:rsidR="003B5F67" w:rsidRPr="006376ED">
              <w:rPr>
                <w:rFonts w:ascii="Candara" w:hAnsi="Candara"/>
                <w:color w:val="000000"/>
                <w:sz w:val="22"/>
                <w:szCs w:val="22"/>
              </w:rPr>
              <w:t xml:space="preserve"> </w:t>
            </w:r>
            <w:r w:rsidR="00DC3C66">
              <w:rPr>
                <w:rFonts w:ascii="Candara" w:hAnsi="Candara" w:cs="Arial"/>
                <w:sz w:val="22"/>
                <w:szCs w:val="22"/>
                <w:shd w:val="clear" w:color="auto" w:fill="FF7979"/>
                <w:lang w:eastAsia="en-US"/>
              </w:rPr>
              <w:t>(digitalni udžbenik</w:t>
            </w:r>
            <w:r w:rsidR="00417898">
              <w:rPr>
                <w:rFonts w:ascii="Candara" w:hAnsi="Candara" w:cs="Arial"/>
                <w:sz w:val="22"/>
                <w:szCs w:val="22"/>
                <w:shd w:val="clear" w:color="auto" w:fill="FF7979"/>
                <w:lang w:eastAsia="en-US"/>
              </w:rPr>
              <w:t xml:space="preserve">, </w:t>
            </w:r>
            <w:r w:rsidR="007642C8">
              <w:rPr>
                <w:rFonts w:ascii="Candara" w:hAnsi="Candara" w:cs="Arial"/>
                <w:sz w:val="22"/>
                <w:szCs w:val="22"/>
                <w:shd w:val="clear" w:color="auto" w:fill="FF7979"/>
                <w:lang w:eastAsia="en-US"/>
              </w:rPr>
              <w:t>drugi</w:t>
            </w:r>
            <w:r w:rsidR="00417898">
              <w:rPr>
                <w:rFonts w:ascii="Candara" w:hAnsi="Candara" w:cs="Arial"/>
                <w:sz w:val="22"/>
                <w:szCs w:val="22"/>
                <w:shd w:val="clear" w:color="auto" w:fill="FF7979"/>
                <w:lang w:eastAsia="en-US"/>
              </w:rPr>
              <w:t xml:space="preserve"> dio</w:t>
            </w:r>
            <w:r w:rsidR="00DD254C">
              <w:rPr>
                <w:rFonts w:ascii="Candara" w:hAnsi="Candara" w:cs="Arial"/>
                <w:sz w:val="22"/>
                <w:szCs w:val="22"/>
                <w:shd w:val="clear" w:color="auto" w:fill="FF7979"/>
                <w:lang w:eastAsia="en-US"/>
              </w:rPr>
              <w:t xml:space="preserve">, rubrika </w:t>
            </w:r>
            <w:r w:rsidR="00DD254C">
              <w:rPr>
                <w:rFonts w:ascii="Candara" w:hAnsi="Candara" w:cs="Arial"/>
                <w:i/>
                <w:sz w:val="22"/>
                <w:szCs w:val="22"/>
                <w:shd w:val="clear" w:color="auto" w:fill="FF7979"/>
                <w:lang w:eastAsia="en-US"/>
              </w:rPr>
              <w:t>Umjetnost riječi</w:t>
            </w:r>
            <w:r w:rsidR="003B5F67" w:rsidRPr="006376ED">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8D62C7" w14:textId="60206C7D" w:rsidR="00184C1B" w:rsidRPr="003A033F" w:rsidRDefault="00DC3C66" w:rsidP="00FA42C7">
            <w:pPr>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b w:val="0"/>
                <w:sz w:val="22"/>
                <w:szCs w:val="22"/>
                <w:lang w:eastAsia="en-US"/>
              </w:rPr>
              <w:t xml:space="preserve"> </w:t>
            </w:r>
            <w:r w:rsidR="00FA42C7">
              <w:rPr>
                <w:rFonts w:ascii="Candara" w:hAnsi="Candara" w:cs="Arial"/>
                <w:b w:val="0"/>
                <w:sz w:val="22"/>
                <w:szCs w:val="22"/>
                <w:lang w:eastAsia="en-US"/>
              </w:rPr>
              <w:t>rješava zadatke u digitalnome udžbeniku</w:t>
            </w:r>
          </w:p>
        </w:tc>
      </w:tr>
      <w:tr w:rsidR="00022A6B" w14:paraId="6E156F4A" w14:textId="77777777" w:rsidTr="00061CE5">
        <w:trPr>
          <w:trHeight w:val="5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CABB0" w14:textId="3FBB93E3" w:rsidR="00022A6B" w:rsidRPr="006376ED" w:rsidRDefault="00022A6B">
            <w:pPr>
              <w:rPr>
                <w:rFonts w:ascii="Candara" w:hAnsi="Candara" w:cs="Arial"/>
                <w:sz w:val="22"/>
                <w:szCs w:val="22"/>
                <w:lang w:eastAsia="en-US"/>
              </w:rPr>
            </w:pPr>
            <w:r>
              <w:rPr>
                <w:rFonts w:ascii="Candara" w:hAnsi="Candara" w:cs="Arial"/>
                <w:sz w:val="22"/>
                <w:szCs w:val="22"/>
                <w:lang w:eastAsia="en-US"/>
              </w:rPr>
              <w:t>Domaća zadaća</w:t>
            </w:r>
          </w:p>
        </w:tc>
        <w:tc>
          <w:tcPr>
            <w:cnfStyle w:val="000010000000" w:firstRow="0" w:lastRow="0" w:firstColumn="0" w:lastColumn="0" w:oddVBand="1" w:evenVBand="0" w:oddHBand="0" w:evenHBand="0" w:firstRowFirstColumn="0" w:firstRowLastColumn="0" w:lastRowFirstColumn="0" w:lastRowLastColumn="0"/>
            <w:tcW w:w="586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36AFC" w14:textId="453978A5" w:rsidR="00022A6B" w:rsidRPr="006376ED" w:rsidRDefault="007642C8" w:rsidP="007642C8">
            <w:pPr>
              <w:spacing w:line="276" w:lineRule="auto"/>
              <w:rPr>
                <w:rFonts w:ascii="Candara" w:hAnsi="Candara"/>
                <w:color w:val="000000"/>
                <w:sz w:val="22"/>
                <w:szCs w:val="22"/>
              </w:rPr>
            </w:pPr>
            <w:r>
              <w:rPr>
                <w:rFonts w:ascii="Candara" w:hAnsi="Candara"/>
                <w:color w:val="000000"/>
                <w:sz w:val="22"/>
                <w:szCs w:val="22"/>
              </w:rPr>
              <w:t xml:space="preserve">Napravi ljestvicu ljudskih vrijednosti. Na prvo mjesto stavi osobinu koju najviše cijeniš kod sebe i drugih. Objasni svoj izbor. </w:t>
            </w:r>
            <w:r w:rsidR="005344AF">
              <w:rPr>
                <w:rFonts w:ascii="Candara" w:hAnsi="Candara"/>
                <w:color w:val="000000"/>
                <w:sz w:val="22"/>
                <w:szCs w:val="22"/>
              </w:rPr>
              <w:t xml:space="preserve"> </w:t>
            </w:r>
            <w:r>
              <w:rPr>
                <w:rFonts w:ascii="Candara" w:hAnsi="Candara" w:cs="Arial"/>
                <w:sz w:val="22"/>
                <w:szCs w:val="22"/>
                <w:shd w:val="clear" w:color="auto" w:fill="FF7979"/>
                <w:lang w:eastAsia="en-US"/>
              </w:rPr>
              <w:t xml:space="preserve">(digitalni udžbenik, drugi dio, rubrika </w:t>
            </w:r>
            <w:r>
              <w:rPr>
                <w:rFonts w:ascii="Candara" w:hAnsi="Candara" w:cs="Arial"/>
                <w:i/>
                <w:sz w:val="22"/>
                <w:szCs w:val="22"/>
                <w:shd w:val="clear" w:color="auto" w:fill="FF7979"/>
                <w:lang w:eastAsia="en-US"/>
              </w:rPr>
              <w:t>Pokušaj i ti!</w:t>
            </w:r>
            <w:r w:rsidRPr="006376ED">
              <w:rPr>
                <w:rFonts w:ascii="Candara" w:hAnsi="Candara" w:cs="Arial"/>
                <w:sz w:val="22"/>
                <w:szCs w:val="22"/>
                <w:shd w:val="clear" w:color="auto" w:fill="FF7979"/>
                <w:lang w:eastAsia="en-US"/>
              </w:rPr>
              <w:t>).</w:t>
            </w:r>
          </w:p>
        </w:tc>
        <w:tc>
          <w:tcPr>
            <w:cnfStyle w:val="000100000000" w:firstRow="0" w:lastRow="0" w:firstColumn="0" w:lastColumn="1" w:oddVBand="0" w:evenVBand="0" w:oddHBand="0" w:evenHBand="0" w:firstRowFirstColumn="0" w:firstRowLastColumn="0" w:lastRowFirstColumn="0" w:lastRowLastColumn="0"/>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C1CB1" w14:textId="77777777" w:rsidR="00022A6B" w:rsidRPr="00DC3C66" w:rsidRDefault="00022A6B" w:rsidP="003D093A">
            <w:pPr>
              <w:rPr>
                <w:rFonts w:ascii="Candara" w:hAnsi="Candara" w:cs="Arial"/>
                <w:sz w:val="22"/>
                <w:szCs w:val="22"/>
                <w:lang w:eastAsia="en-US"/>
              </w:rPr>
            </w:pPr>
          </w:p>
        </w:tc>
      </w:tr>
      <w:tr w:rsidR="008B4556" w14:paraId="2D64C132" w14:textId="77777777" w:rsidTr="00061CE5">
        <w:trPr>
          <w:cnfStyle w:val="000000100000" w:firstRow="0" w:lastRow="0" w:firstColumn="0" w:lastColumn="0" w:oddVBand="0" w:evenVBand="0" w:oddHBand="1" w:evenHBand="0" w:firstRowFirstColumn="0" w:firstRowLastColumn="0" w:lastRowFirstColumn="0" w:lastRowLastColumn="0"/>
          <w:trHeight w:val="1224"/>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DD2567" w14:textId="77777777" w:rsidR="003247E4" w:rsidRPr="006376ED" w:rsidRDefault="003247E4" w:rsidP="003247E4">
            <w:pPr>
              <w:spacing w:line="276" w:lineRule="auto"/>
              <w:rPr>
                <w:rFonts w:ascii="Candara" w:hAnsi="Candara" w:cs="Arial"/>
                <w:sz w:val="22"/>
                <w:szCs w:val="22"/>
                <w:lang w:eastAsia="en-US"/>
              </w:rPr>
            </w:pPr>
            <w:r w:rsidRPr="006376ED">
              <w:rPr>
                <w:rFonts w:ascii="Candara" w:hAnsi="Candara" w:cs="Arial"/>
                <w:sz w:val="22"/>
                <w:szCs w:val="22"/>
                <w:lang w:eastAsia="en-US"/>
              </w:rPr>
              <w:t xml:space="preserve">Postupci potpore: </w:t>
            </w:r>
          </w:p>
          <w:p w14:paraId="1FF0BCA8" w14:textId="77777777" w:rsidR="008B4556" w:rsidRPr="006376ED" w:rsidRDefault="008B4556" w:rsidP="003247E4">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67E08"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osigurati dodatno vrijeme za snalaženje u tekstu i čitanje ulomka </w:t>
            </w:r>
          </w:p>
          <w:p w14:paraId="4F2DCD33"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upućivati na snalaženje u ulomku pomoću numeriranih redaka</w:t>
            </w:r>
          </w:p>
          <w:p w14:paraId="2B2604A1" w14:textId="77777777" w:rsidR="00BC6081" w:rsidRPr="00BC6081"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osigurati dodatno vrijeme za tumačenje manje poznatih riječi</w:t>
            </w:r>
          </w:p>
          <w:p w14:paraId="71824382" w14:textId="2831657A" w:rsidR="002263F2" w:rsidRPr="00E94889" w:rsidRDefault="00BC6081" w:rsidP="00BC6081">
            <w:pPr>
              <w:rPr>
                <w:rFonts w:ascii="Candara" w:hAnsi="Candara" w:cs="Arial"/>
                <w:b w:val="0"/>
                <w:sz w:val="22"/>
                <w:szCs w:val="22"/>
                <w:lang w:eastAsia="en-US"/>
              </w:rPr>
            </w:pPr>
            <w:r w:rsidRPr="00BC6081">
              <w:rPr>
                <w:rFonts w:ascii="Candara" w:hAnsi="Candara" w:cs="Arial"/>
                <w:b w:val="0"/>
                <w:sz w:val="22"/>
                <w:szCs w:val="22"/>
                <w:lang w:eastAsia="en-US"/>
              </w:rPr>
              <w:t xml:space="preserve">– uputiti učenika u digitalni udžbenik (www.e-sfera.hr) u rubriku </w:t>
            </w:r>
            <w:r w:rsidRPr="002215C8">
              <w:rPr>
                <w:rFonts w:ascii="Candara" w:hAnsi="Candara" w:cs="Arial"/>
                <w:b w:val="0"/>
                <w:i/>
                <w:sz w:val="22"/>
                <w:szCs w:val="22"/>
                <w:lang w:eastAsia="en-US"/>
              </w:rPr>
              <w:t>Zvučni zapis</w:t>
            </w:r>
            <w:r w:rsidR="00E94889">
              <w:rPr>
                <w:rFonts w:ascii="Candara" w:hAnsi="Candara" w:cs="Arial"/>
                <w:b w:val="0"/>
                <w:sz w:val="22"/>
                <w:szCs w:val="22"/>
                <w:lang w:eastAsia="en-US"/>
              </w:rPr>
              <w:t>.</w:t>
            </w:r>
          </w:p>
        </w:tc>
      </w:tr>
      <w:tr w:rsidR="00E937E9" w14:paraId="5DC32799" w14:textId="77777777" w:rsidTr="0020585C">
        <w:trPr>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547575" w14:textId="77777777" w:rsidR="00E937E9" w:rsidRPr="006376ED" w:rsidRDefault="00E937E9" w:rsidP="00995B0A">
            <w:pPr>
              <w:rPr>
                <w:rFonts w:ascii="Candara" w:hAnsi="Candara" w:cs="Arial"/>
                <w:sz w:val="22"/>
                <w:szCs w:val="22"/>
                <w:lang w:eastAsia="en-US"/>
              </w:rPr>
            </w:pPr>
            <w:r w:rsidRPr="006376ED">
              <w:rPr>
                <w:rFonts w:ascii="Candara" w:hAnsi="Candara" w:cs="Arial"/>
                <w:sz w:val="22"/>
                <w:szCs w:val="22"/>
                <w:lang w:eastAsia="en-US"/>
              </w:rPr>
              <w:t xml:space="preserve">Postupci i oblici vrednovanja i </w:t>
            </w:r>
            <w:proofErr w:type="spellStart"/>
            <w:r w:rsidRPr="006376ED">
              <w:rPr>
                <w:rFonts w:ascii="Candara" w:hAnsi="Candara" w:cs="Arial"/>
                <w:sz w:val="22"/>
                <w:szCs w:val="22"/>
                <w:lang w:eastAsia="en-US"/>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5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2AB841" w14:textId="3EDEACE6" w:rsidR="00E937E9" w:rsidRPr="006376ED" w:rsidRDefault="00E937E9" w:rsidP="002A4AA2">
            <w:pPr>
              <w:pStyle w:val="ListParagraph"/>
              <w:ind w:left="0"/>
              <w:rPr>
                <w:rFonts w:ascii="Candara" w:hAnsi="Candara" w:cs="Arial"/>
                <w:b/>
                <w:bCs/>
                <w:sz w:val="22"/>
                <w:szCs w:val="22"/>
                <w:lang w:eastAsia="en-US"/>
              </w:rPr>
            </w:pPr>
            <w:r w:rsidRPr="006376ED">
              <w:rPr>
                <w:rFonts w:ascii="Candara" w:hAnsi="Candara" w:cs="Arial"/>
                <w:b/>
                <w:bCs/>
                <w:sz w:val="22"/>
                <w:szCs w:val="22"/>
                <w:lang w:eastAsia="en-US"/>
              </w:rPr>
              <w:t>Vrednovanje za učenje</w:t>
            </w:r>
            <w:r w:rsidR="00417898">
              <w:rPr>
                <w:rFonts w:ascii="Candara" w:hAnsi="Candara" w:cs="Arial"/>
                <w:b/>
                <w:bCs/>
                <w:sz w:val="22"/>
                <w:szCs w:val="22"/>
                <w:lang w:eastAsia="en-US"/>
              </w:rPr>
              <w:t>:</w:t>
            </w:r>
          </w:p>
        </w:tc>
        <w:tc>
          <w:tcPr>
            <w:tcW w:w="2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DEBA302" w14:textId="13D65363" w:rsidR="00E937E9" w:rsidRPr="006376ED" w:rsidRDefault="00E937E9" w:rsidP="00E937E9">
            <w:pPr>
              <w:cnfStyle w:val="000000000000" w:firstRow="0" w:lastRow="0" w:firstColumn="0" w:lastColumn="0" w:oddVBand="0" w:evenVBand="0" w:oddHBand="0" w:evenHBand="0" w:firstRowFirstColumn="0" w:firstRowLastColumn="0" w:lastRowFirstColumn="0" w:lastRowLastColumn="0"/>
              <w:rPr>
                <w:rFonts w:ascii="Candara" w:hAnsi="Candara" w:cs="Arial"/>
                <w:b/>
                <w:bCs/>
                <w:sz w:val="22"/>
                <w:szCs w:val="22"/>
                <w:lang w:eastAsia="en-US"/>
              </w:rPr>
            </w:pPr>
            <w:r w:rsidRPr="006376ED">
              <w:rPr>
                <w:rFonts w:ascii="Candara" w:hAnsi="Candara" w:cs="Arial"/>
                <w:b/>
                <w:bCs/>
                <w:sz w:val="22"/>
                <w:szCs w:val="22"/>
                <w:lang w:eastAsia="en-US"/>
              </w:rPr>
              <w:t xml:space="preserve">Vrednovanje </w:t>
            </w:r>
            <w:r w:rsidR="007E780C" w:rsidRPr="006376ED">
              <w:rPr>
                <w:rFonts w:ascii="Candara" w:hAnsi="Candara" w:cs="Arial"/>
                <w:b/>
                <w:bCs/>
                <w:sz w:val="22"/>
                <w:szCs w:val="22"/>
                <w:lang w:eastAsia="en-US"/>
              </w:rPr>
              <w:t>kao</w:t>
            </w:r>
            <w:r w:rsidRPr="006376ED">
              <w:rPr>
                <w:rFonts w:ascii="Candara" w:hAnsi="Candara" w:cs="Arial"/>
                <w:b/>
                <w:bCs/>
                <w:sz w:val="22"/>
                <w:szCs w:val="22"/>
                <w:lang w:eastAsia="en-US"/>
              </w:rPr>
              <w:t xml:space="preserve"> učenj</w:t>
            </w:r>
            <w:r w:rsidR="008C6657" w:rsidRPr="006376ED">
              <w:rPr>
                <w:rFonts w:ascii="Candara" w:hAnsi="Candara" w:cs="Arial"/>
                <w:b/>
                <w:bCs/>
                <w:sz w:val="22"/>
                <w:szCs w:val="22"/>
                <w:lang w:eastAsia="en-US"/>
              </w:rPr>
              <w:t>e</w:t>
            </w:r>
            <w:r w:rsidR="00417898">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3D92DEA" w14:textId="5D9B2B68"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Vrednovanje naučenoga</w:t>
            </w:r>
            <w:r w:rsidR="0020585C">
              <w:rPr>
                <w:rFonts w:ascii="Candara" w:hAnsi="Candara" w:cs="Arial"/>
                <w:sz w:val="22"/>
                <w:szCs w:val="22"/>
                <w:lang w:eastAsia="en-US"/>
              </w:rPr>
              <w:t>:</w:t>
            </w:r>
          </w:p>
        </w:tc>
      </w:tr>
      <w:tr w:rsidR="00E937E9" w14:paraId="2A52BE86" w14:textId="77777777" w:rsidTr="0020585C">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2FE43" w14:textId="77777777" w:rsidR="00E937E9" w:rsidRPr="006376ED" w:rsidRDefault="00E937E9" w:rsidP="00E937E9">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56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1167A" w14:textId="7F9BB75C" w:rsidR="004A7DC2" w:rsidRPr="006376ED" w:rsidRDefault="00DC3C66" w:rsidP="002A4AA2">
            <w:pPr>
              <w:pStyle w:val="NormalWeb"/>
              <w:shd w:val="clear" w:color="auto" w:fill="FFFFFF" w:themeFill="background1"/>
              <w:spacing w:before="0" w:beforeAutospacing="0" w:after="150" w:afterAutospacing="0"/>
              <w:ind w:left="5"/>
              <w:rPr>
                <w:rFonts w:ascii="Candara" w:hAnsi="Candara" w:cs="Open Sans"/>
                <w:sz w:val="22"/>
                <w:szCs w:val="22"/>
              </w:rPr>
            </w:pPr>
            <w:r w:rsidRPr="00DC3C66">
              <w:rPr>
                <w:rFonts w:ascii="Candara" w:hAnsi="Candara" w:cs="Arial"/>
                <w:sz w:val="22"/>
                <w:szCs w:val="22"/>
                <w:lang w:eastAsia="en-US"/>
              </w:rPr>
              <w:t>–</w:t>
            </w:r>
            <w:r>
              <w:rPr>
                <w:rFonts w:ascii="Candara" w:hAnsi="Candara" w:cs="Arial"/>
                <w:b/>
                <w:sz w:val="22"/>
                <w:szCs w:val="22"/>
                <w:lang w:eastAsia="en-US"/>
              </w:rPr>
              <w:t xml:space="preserve"> </w:t>
            </w:r>
            <w:r w:rsidR="004A7DC2" w:rsidRPr="006376ED">
              <w:rPr>
                <w:rFonts w:ascii="Candara" w:hAnsi="Candara" w:cs="Open Sans"/>
                <w:sz w:val="22"/>
                <w:szCs w:val="22"/>
              </w:rPr>
              <w:t>opažanje učenikovih aktivnosti, ponašanja i zalaganja tijekom učenja</w:t>
            </w:r>
            <w:r w:rsidR="00417898">
              <w:rPr>
                <w:rFonts w:ascii="Candara" w:hAnsi="Candara" w:cs="Open Sans"/>
                <w:sz w:val="22"/>
                <w:szCs w:val="22"/>
              </w:rPr>
              <w:t>.</w:t>
            </w:r>
          </w:p>
          <w:p w14:paraId="7477FA65" w14:textId="77777777" w:rsidR="004A7DC2" w:rsidRPr="006376ED" w:rsidRDefault="004A7DC2" w:rsidP="004A7DC2">
            <w:pPr>
              <w:pStyle w:val="ListParagraph"/>
              <w:ind w:left="360"/>
              <w:rPr>
                <w:rFonts w:ascii="Candara" w:hAnsi="Candara" w:cs="Arial"/>
                <w:bCs/>
                <w:sz w:val="22"/>
                <w:szCs w:val="22"/>
                <w:lang w:eastAsia="en-US"/>
              </w:rPr>
            </w:pPr>
          </w:p>
        </w:tc>
        <w:tc>
          <w:tcPr>
            <w:tcW w:w="2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DD7BF" w14:textId="27DB308E" w:rsidR="004A7DC2" w:rsidRPr="00DC3C66" w:rsidRDefault="00DC3C66" w:rsidP="00DC3C66">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w:t>
            </w:r>
            <w:r w:rsidR="002A4AA2" w:rsidRPr="00DC3C66">
              <w:rPr>
                <w:rFonts w:ascii="Candara" w:hAnsi="Candara" w:cs="Arial"/>
                <w:sz w:val="22"/>
                <w:szCs w:val="22"/>
                <w:lang w:eastAsia="en-US"/>
              </w:rPr>
              <w:t>učenik</w:t>
            </w:r>
            <w:r>
              <w:rPr>
                <w:rFonts w:ascii="Candara" w:hAnsi="Candara" w:cs="Arial"/>
                <w:sz w:val="22"/>
                <w:szCs w:val="22"/>
                <w:lang w:eastAsia="en-US"/>
              </w:rPr>
              <w:t xml:space="preserve"> usklađuje</w:t>
            </w:r>
            <w:r w:rsidR="002A4AA2" w:rsidRPr="00DC3C66">
              <w:rPr>
                <w:rFonts w:ascii="Candara" w:hAnsi="Candara" w:cs="Arial"/>
                <w:sz w:val="22"/>
                <w:szCs w:val="22"/>
                <w:lang w:eastAsia="en-US"/>
              </w:rPr>
              <w:t xml:space="preserve"> osobne </w:t>
            </w:r>
            <w:r w:rsidR="004A7DC2" w:rsidRPr="00DC3C66">
              <w:rPr>
                <w:rFonts w:ascii="Candara" w:hAnsi="Candara" w:cs="Arial"/>
                <w:sz w:val="22"/>
                <w:szCs w:val="22"/>
                <w:lang w:eastAsia="en-US"/>
              </w:rPr>
              <w:t xml:space="preserve">odgovore s mišljenjem </w:t>
            </w:r>
            <w:r w:rsidR="002215C8">
              <w:rPr>
                <w:rFonts w:ascii="Candara" w:hAnsi="Candara" w:cs="Arial"/>
                <w:sz w:val="22"/>
                <w:szCs w:val="22"/>
                <w:lang w:eastAsia="en-US"/>
              </w:rPr>
              <w:t>ostalih učenika</w:t>
            </w:r>
          </w:p>
          <w:p w14:paraId="28DA9953" w14:textId="38934AAC" w:rsidR="00E937E9" w:rsidRPr="00DC3C66" w:rsidRDefault="00DC3C66" w:rsidP="00417898">
            <w:pPr>
              <w:cnfStyle w:val="000000100000" w:firstRow="0" w:lastRow="0" w:firstColumn="0" w:lastColumn="0" w:oddVBand="0" w:evenVBand="0" w:oddHBand="1" w:evenHBand="0" w:firstRowFirstColumn="0" w:firstRowLastColumn="0" w:lastRowFirstColumn="0" w:lastRowLastColumn="0"/>
              <w:rPr>
                <w:rFonts w:ascii="Candara" w:hAnsi="Candara" w:cs="Arial"/>
                <w:bCs/>
                <w:sz w:val="22"/>
                <w:szCs w:val="22"/>
                <w:lang w:eastAsia="en-US"/>
              </w:rPr>
            </w:pPr>
            <w:r w:rsidRPr="00DC3C66">
              <w:rPr>
                <w:rFonts w:ascii="Candara" w:hAnsi="Candara" w:cs="Arial"/>
                <w:sz w:val="22"/>
                <w:szCs w:val="22"/>
                <w:lang w:eastAsia="en-US"/>
              </w:rPr>
              <w:t>–</w:t>
            </w:r>
            <w:r>
              <w:rPr>
                <w:rFonts w:ascii="Candara" w:hAnsi="Candara" w:cs="Arial"/>
                <w:sz w:val="22"/>
                <w:szCs w:val="22"/>
                <w:lang w:eastAsia="en-US"/>
              </w:rPr>
              <w:t xml:space="preserve"> komentira rad ostalih učenika </w:t>
            </w:r>
            <w:r w:rsidR="004A7DC2" w:rsidRPr="00DC3C66">
              <w:rPr>
                <w:rFonts w:ascii="Candara" w:hAnsi="Candara" w:cs="Arial"/>
                <w:sz w:val="22"/>
                <w:szCs w:val="22"/>
                <w:lang w:eastAsia="en-US"/>
              </w:rPr>
              <w:t>i aktivno sluša</w:t>
            </w:r>
            <w:r>
              <w:rPr>
                <w:rFonts w:ascii="Candara" w:hAnsi="Candara" w:cs="Arial"/>
                <w:sz w:val="22"/>
                <w:szCs w:val="22"/>
                <w:lang w:eastAsia="en-US"/>
              </w:rPr>
              <w:t xml:space="preserve"> njihova</w:t>
            </w:r>
            <w:r w:rsidR="004A7DC2" w:rsidRPr="00DC3C66">
              <w:rPr>
                <w:rFonts w:ascii="Candara" w:hAnsi="Candara" w:cs="Arial"/>
                <w:sz w:val="22"/>
                <w:szCs w:val="22"/>
                <w:lang w:eastAsia="en-US"/>
              </w:rPr>
              <w:t xml:space="preserve"> izlaganja</w:t>
            </w:r>
            <w:r w:rsidR="00417898">
              <w:rPr>
                <w:rFonts w:ascii="Candara" w:hAnsi="Candara" w:cs="Arial"/>
                <w:sz w:val="22"/>
                <w:szCs w:val="22"/>
                <w:lang w:eastAsia="en-US"/>
              </w:rPr>
              <w:t>.</w:t>
            </w:r>
            <w:r w:rsidR="004A7DC2" w:rsidRPr="00DC3C66">
              <w:rPr>
                <w:rFonts w:ascii="Candara" w:hAnsi="Candara" w:cs="Arial"/>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2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BE0FA" w14:textId="2C69398F" w:rsidR="00E937E9" w:rsidRPr="006376ED" w:rsidRDefault="00DC3C66" w:rsidP="003A033F">
            <w:pPr>
              <w:spacing w:after="150"/>
              <w:rPr>
                <w:rFonts w:ascii="Candara" w:hAnsi="Candara" w:cs="Arial"/>
                <w:bCs w:val="0"/>
                <w:sz w:val="22"/>
                <w:szCs w:val="22"/>
                <w:lang w:eastAsia="en-US"/>
              </w:rPr>
            </w:pPr>
            <w:r w:rsidRPr="00DC3C66">
              <w:rPr>
                <w:rFonts w:ascii="Candara" w:hAnsi="Candara" w:cs="Arial"/>
                <w:b w:val="0"/>
                <w:sz w:val="22"/>
                <w:szCs w:val="22"/>
                <w:lang w:eastAsia="en-US"/>
              </w:rPr>
              <w:t>–</w:t>
            </w:r>
            <w:r>
              <w:rPr>
                <w:rFonts w:ascii="Candara" w:hAnsi="Candara" w:cs="Arial"/>
                <w:sz w:val="22"/>
                <w:szCs w:val="22"/>
                <w:lang w:eastAsia="en-US"/>
              </w:rPr>
              <w:t xml:space="preserve"> </w:t>
            </w:r>
            <w:r w:rsidR="00A83094">
              <w:rPr>
                <w:rFonts w:ascii="Candara" w:hAnsi="Candara" w:cs="Open Sans"/>
                <w:b w:val="0"/>
                <w:sz w:val="22"/>
                <w:szCs w:val="22"/>
              </w:rPr>
              <w:t>učenički radovi</w:t>
            </w:r>
            <w:bookmarkStart w:id="0" w:name="_GoBack"/>
            <w:bookmarkEnd w:id="0"/>
            <w:r w:rsidR="003A033F">
              <w:rPr>
                <w:rFonts w:ascii="Candara" w:hAnsi="Candara" w:cs="Open Sans"/>
                <w:b w:val="0"/>
                <w:sz w:val="22"/>
                <w:szCs w:val="22"/>
              </w:rPr>
              <w:t>, bilješke na kraju nastavnoga sata</w:t>
            </w:r>
            <w:r w:rsidR="00417898">
              <w:rPr>
                <w:rFonts w:ascii="Candara" w:hAnsi="Candara" w:cs="Open Sans"/>
                <w:b w:val="0"/>
                <w:sz w:val="22"/>
                <w:szCs w:val="22"/>
              </w:rPr>
              <w:t>.</w:t>
            </w:r>
          </w:p>
        </w:tc>
      </w:tr>
      <w:tr w:rsidR="00592C0C" w14:paraId="7FD3475B" w14:textId="77777777" w:rsidTr="00C477C0">
        <w:trPr>
          <w:trHeight w:val="55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D3A6EE" w14:textId="77777777" w:rsidR="00854FA6" w:rsidRDefault="00854FA6" w:rsidP="00592C0C">
            <w:pPr>
              <w:spacing w:after="150"/>
              <w:rPr>
                <w:rFonts w:ascii="Candara" w:hAnsi="Candara" w:cs="Arial"/>
                <w:sz w:val="22"/>
                <w:szCs w:val="22"/>
                <w:lang w:eastAsia="en-US"/>
              </w:rPr>
            </w:pPr>
          </w:p>
          <w:p w14:paraId="30DCD2ED" w14:textId="4E5123B5" w:rsidR="00592C0C" w:rsidRPr="00592C0C" w:rsidRDefault="00592C0C" w:rsidP="00592C0C">
            <w:pPr>
              <w:spacing w:after="150"/>
              <w:rPr>
                <w:rFonts w:ascii="Candara" w:hAnsi="Candara" w:cs="Arial"/>
                <w:sz w:val="22"/>
                <w:szCs w:val="22"/>
                <w:lang w:eastAsia="en-US"/>
              </w:rPr>
            </w:pPr>
            <w:r w:rsidRPr="00592C0C">
              <w:rPr>
                <w:rFonts w:ascii="Candara" w:hAnsi="Candara" w:cs="Arial"/>
                <w:sz w:val="22"/>
                <w:szCs w:val="22"/>
                <w:lang w:eastAsia="en-US"/>
              </w:rPr>
              <w:t>Plan ploče</w:t>
            </w:r>
          </w:p>
          <w:p w14:paraId="55A938DD" w14:textId="77777777" w:rsidR="00592C0C" w:rsidRPr="006376ED" w:rsidRDefault="00592C0C"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E802CE" w14:textId="77777777" w:rsidR="00592C0C" w:rsidRDefault="00592C0C" w:rsidP="004B2087">
            <w:pPr>
              <w:spacing w:after="150" w:line="276" w:lineRule="auto"/>
              <w:rPr>
                <w:rFonts w:ascii="Candara" w:hAnsi="Candara" w:cs="Arial"/>
                <w:b w:val="0"/>
                <w:sz w:val="22"/>
                <w:szCs w:val="22"/>
                <w:lang w:eastAsia="en-US"/>
              </w:rPr>
            </w:pPr>
          </w:p>
          <w:p w14:paraId="40AC3281" w14:textId="0E1B1085" w:rsidR="00592C0C" w:rsidRPr="003B7EB7" w:rsidRDefault="00592C0C" w:rsidP="004B2087">
            <w:pPr>
              <w:spacing w:after="150" w:line="276" w:lineRule="auto"/>
              <w:jc w:val="center"/>
              <w:rPr>
                <w:rFonts w:ascii="Candara" w:hAnsi="Candara" w:cs="Arial"/>
                <w:color w:val="FF0000"/>
                <w:sz w:val="22"/>
                <w:szCs w:val="22"/>
                <w:lang w:eastAsia="en-US"/>
              </w:rPr>
            </w:pPr>
            <w:r w:rsidRPr="003B7EB7">
              <w:rPr>
                <w:rFonts w:ascii="Candara" w:hAnsi="Candara" w:cs="Arial"/>
                <w:color w:val="FF0000"/>
                <w:sz w:val="22"/>
                <w:szCs w:val="22"/>
                <w:lang w:eastAsia="en-US"/>
              </w:rPr>
              <w:t xml:space="preserve">Daniel </w:t>
            </w:r>
            <w:proofErr w:type="spellStart"/>
            <w:r w:rsidRPr="003B7EB7">
              <w:rPr>
                <w:rFonts w:ascii="Candara" w:hAnsi="Candara" w:cs="Arial"/>
                <w:color w:val="FF0000"/>
                <w:sz w:val="22"/>
                <w:szCs w:val="22"/>
                <w:lang w:eastAsia="en-US"/>
              </w:rPr>
              <w:t>Defoe</w:t>
            </w:r>
            <w:proofErr w:type="spellEnd"/>
            <w:r w:rsidRPr="003B7EB7">
              <w:rPr>
                <w:rFonts w:ascii="Candara" w:hAnsi="Candara" w:cs="Arial"/>
                <w:color w:val="FF0000"/>
                <w:sz w:val="22"/>
                <w:szCs w:val="22"/>
                <w:lang w:eastAsia="en-US"/>
              </w:rPr>
              <w:t>, Četvrta godišnjica</w:t>
            </w:r>
          </w:p>
          <w:p w14:paraId="3F5567D4" w14:textId="77777777" w:rsidR="004B2087" w:rsidRPr="00854FA6" w:rsidRDefault="004B2087" w:rsidP="004B2087">
            <w:pPr>
              <w:spacing w:line="276" w:lineRule="auto"/>
              <w:jc w:val="center"/>
              <w:rPr>
                <w:rFonts w:ascii="Candara" w:hAnsi="Candara" w:cs="Arial"/>
                <w:sz w:val="22"/>
                <w:szCs w:val="22"/>
                <w:lang w:eastAsia="en-US"/>
              </w:rPr>
            </w:pPr>
          </w:p>
          <w:p w14:paraId="6342ECF6" w14:textId="1FFB9CE0" w:rsidR="00854FA6" w:rsidRDefault="00592C0C" w:rsidP="004B2087">
            <w:pPr>
              <w:pStyle w:val="ListParagraph"/>
              <w:numPr>
                <w:ilvl w:val="0"/>
                <w:numId w:val="10"/>
              </w:numPr>
              <w:spacing w:after="150" w:line="276" w:lineRule="auto"/>
              <w:ind w:left="276" w:hanging="218"/>
              <w:rPr>
                <w:rFonts w:ascii="Candara" w:hAnsi="Candara" w:cs="Arial"/>
                <w:b w:val="0"/>
                <w:sz w:val="22"/>
                <w:szCs w:val="22"/>
                <w:lang w:eastAsia="en-US"/>
              </w:rPr>
            </w:pPr>
            <w:r w:rsidRPr="00854FA6">
              <w:rPr>
                <w:rFonts w:ascii="Candara" w:hAnsi="Candara" w:cs="Arial"/>
                <w:b w:val="0"/>
                <w:sz w:val="22"/>
                <w:szCs w:val="22"/>
                <w:lang w:eastAsia="en-US"/>
              </w:rPr>
              <w:t xml:space="preserve">epika – ulomak iz romana </w:t>
            </w:r>
            <w:r w:rsidRPr="00854FA6">
              <w:rPr>
                <w:rFonts w:ascii="Candara" w:hAnsi="Candara" w:cs="Arial"/>
                <w:b w:val="0"/>
                <w:i/>
                <w:sz w:val="22"/>
                <w:szCs w:val="22"/>
                <w:lang w:eastAsia="en-US"/>
              </w:rPr>
              <w:t xml:space="preserve">Robinson </w:t>
            </w:r>
            <w:proofErr w:type="spellStart"/>
            <w:r w:rsidRPr="00854FA6">
              <w:rPr>
                <w:rFonts w:ascii="Candara" w:hAnsi="Candara" w:cs="Arial"/>
                <w:b w:val="0"/>
                <w:i/>
                <w:sz w:val="22"/>
                <w:szCs w:val="22"/>
                <w:lang w:eastAsia="en-US"/>
              </w:rPr>
              <w:t>Crusoe</w:t>
            </w:r>
            <w:proofErr w:type="spellEnd"/>
            <w:r w:rsidRPr="00854FA6">
              <w:rPr>
                <w:rFonts w:ascii="Candara" w:hAnsi="Candara" w:cs="Arial"/>
                <w:b w:val="0"/>
                <w:sz w:val="22"/>
                <w:szCs w:val="22"/>
                <w:lang w:eastAsia="en-US"/>
              </w:rPr>
              <w:t xml:space="preserve"> </w:t>
            </w:r>
          </w:p>
          <w:p w14:paraId="12BDF520" w14:textId="77777777" w:rsidR="00854FA6" w:rsidRPr="00854FA6" w:rsidRDefault="00854FA6" w:rsidP="004B2087">
            <w:pPr>
              <w:pStyle w:val="ListParagraph"/>
              <w:spacing w:after="150" w:line="276" w:lineRule="auto"/>
              <w:ind w:left="276"/>
              <w:rPr>
                <w:rFonts w:ascii="Candara" w:hAnsi="Candara" w:cs="Arial"/>
                <w:b w:val="0"/>
                <w:sz w:val="22"/>
                <w:szCs w:val="22"/>
                <w:lang w:eastAsia="en-US"/>
              </w:rPr>
            </w:pPr>
          </w:p>
          <w:p w14:paraId="291A5209" w14:textId="0D1DF498" w:rsidR="00592C0C" w:rsidRDefault="00592C0C" w:rsidP="004B2087">
            <w:pPr>
              <w:pStyle w:val="ListParagraph"/>
              <w:numPr>
                <w:ilvl w:val="0"/>
                <w:numId w:val="10"/>
              </w:numPr>
              <w:spacing w:after="150" w:line="276" w:lineRule="auto"/>
              <w:ind w:left="276" w:hanging="218"/>
              <w:rPr>
                <w:rFonts w:ascii="Candara" w:hAnsi="Candara" w:cs="Arial"/>
                <w:b w:val="0"/>
                <w:sz w:val="22"/>
                <w:szCs w:val="22"/>
                <w:lang w:eastAsia="en-US"/>
              </w:rPr>
            </w:pPr>
            <w:r w:rsidRPr="00854FA6">
              <w:rPr>
                <w:rFonts w:ascii="Candara" w:hAnsi="Candara" w:cs="Arial"/>
                <w:sz w:val="22"/>
                <w:szCs w:val="22"/>
                <w:lang w:eastAsia="en-US"/>
              </w:rPr>
              <w:t xml:space="preserve">Tema: </w:t>
            </w:r>
            <w:r w:rsidRPr="00854FA6">
              <w:rPr>
                <w:rFonts w:ascii="Candara" w:hAnsi="Candara" w:cs="Arial"/>
                <w:b w:val="0"/>
                <w:sz w:val="22"/>
                <w:szCs w:val="22"/>
                <w:lang w:eastAsia="en-US"/>
              </w:rPr>
              <w:t xml:space="preserve">Četvrta </w:t>
            </w:r>
            <w:proofErr w:type="spellStart"/>
            <w:r w:rsidRPr="00854FA6">
              <w:rPr>
                <w:rFonts w:ascii="Candara" w:hAnsi="Candara" w:cs="Arial"/>
                <w:b w:val="0"/>
                <w:sz w:val="22"/>
                <w:szCs w:val="22"/>
                <w:lang w:eastAsia="en-US"/>
              </w:rPr>
              <w:t>Robinsonova</w:t>
            </w:r>
            <w:proofErr w:type="spellEnd"/>
            <w:r w:rsidRPr="00854FA6">
              <w:rPr>
                <w:rFonts w:ascii="Candara" w:hAnsi="Candara" w:cs="Arial"/>
                <w:b w:val="0"/>
                <w:sz w:val="22"/>
                <w:szCs w:val="22"/>
                <w:lang w:eastAsia="en-US"/>
              </w:rPr>
              <w:t xml:space="preserve"> godišnjica na pustome otoku i njegova promišljanja</w:t>
            </w:r>
            <w:r w:rsidR="00854FA6">
              <w:rPr>
                <w:rFonts w:ascii="Candara" w:hAnsi="Candara" w:cs="Arial"/>
                <w:b w:val="0"/>
                <w:sz w:val="22"/>
                <w:szCs w:val="22"/>
                <w:lang w:eastAsia="en-US"/>
              </w:rPr>
              <w:t xml:space="preserve"> </w:t>
            </w:r>
            <w:r w:rsidRPr="00854FA6">
              <w:rPr>
                <w:rFonts w:ascii="Candara" w:hAnsi="Candara" w:cs="Arial"/>
                <w:b w:val="0"/>
                <w:sz w:val="22"/>
                <w:szCs w:val="22"/>
                <w:lang w:eastAsia="en-US"/>
              </w:rPr>
              <w:t>o čovjeku i  životu.</w:t>
            </w:r>
          </w:p>
          <w:p w14:paraId="33F44020" w14:textId="77777777" w:rsidR="00854FA6" w:rsidRPr="00854FA6" w:rsidRDefault="00854FA6" w:rsidP="004B2087">
            <w:pPr>
              <w:pStyle w:val="ListParagraph"/>
              <w:spacing w:line="276" w:lineRule="auto"/>
              <w:rPr>
                <w:rFonts w:ascii="Candara" w:hAnsi="Candara" w:cs="Arial"/>
                <w:sz w:val="22"/>
                <w:szCs w:val="22"/>
                <w:lang w:eastAsia="en-US"/>
              </w:rPr>
            </w:pPr>
          </w:p>
          <w:p w14:paraId="513D33AC" w14:textId="3DD6B155" w:rsidR="00854FA6" w:rsidRDefault="004B2087" w:rsidP="004B2087">
            <w:pPr>
              <w:spacing w:after="150" w:line="276" w:lineRule="auto"/>
              <w:ind w:left="276"/>
              <w:rPr>
                <w:rFonts w:ascii="Candara" w:hAnsi="Candara" w:cs="Arial"/>
                <w:b w:val="0"/>
                <w:sz w:val="22"/>
                <w:szCs w:val="22"/>
                <w:lang w:eastAsia="en-US"/>
              </w:rPr>
            </w:pPr>
            <w:r w:rsidRPr="003B7EB7">
              <w:rPr>
                <w:rFonts w:ascii="Candara" w:hAnsi="Candara" w:cs="Arial"/>
                <w:noProof/>
                <w:color w:val="FF0000"/>
                <w:sz w:val="22"/>
                <w:szCs w:val="22"/>
              </w:rPr>
              <mc:AlternateContent>
                <mc:Choice Requires="wps">
                  <w:drawing>
                    <wp:anchor distT="0" distB="0" distL="114300" distR="114300" simplePos="0" relativeHeight="251658240" behindDoc="0" locked="0" layoutInCell="1" allowOverlap="1" wp14:anchorId="705DD601" wp14:editId="67E6B547">
                      <wp:simplePos x="0" y="0"/>
                      <wp:positionH relativeFrom="column">
                        <wp:posOffset>2038985</wp:posOffset>
                      </wp:positionH>
                      <wp:positionV relativeFrom="paragraph">
                        <wp:posOffset>412750</wp:posOffset>
                      </wp:positionV>
                      <wp:extent cx="0" cy="259080"/>
                      <wp:effectExtent l="76200" t="0" r="57150" b="64770"/>
                      <wp:wrapNone/>
                      <wp:docPr id="2" name="Ravni poveznik sa strelicom 2"/>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658445" id="_x0000_t32" coordsize="21600,21600" o:spt="32" o:oned="t" path="m,l21600,21600e" filled="f">
                      <v:path arrowok="t" fillok="f" o:connecttype="none"/>
                      <o:lock v:ext="edit" shapetype="t"/>
                    </v:shapetype>
                    <v:shape id="Ravni poveznik sa strelicom 2" o:spid="_x0000_s1026" type="#_x0000_t32" style="position:absolute;margin-left:160.55pt;margin-top:32.5pt;width:0;height:20.4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" strokecolor="#4579b8 [3044]">
                      <v:stroke endarrow="block"/>
                    </v:shape>
                  </w:pict>
                </mc:Fallback>
              </mc:AlternateContent>
            </w:r>
            <w:r w:rsidR="00854FA6" w:rsidRPr="003B7EB7">
              <w:rPr>
                <w:rFonts w:ascii="Candara" w:hAnsi="Candara" w:cs="Arial"/>
                <w:color w:val="FF0000"/>
                <w:sz w:val="22"/>
                <w:szCs w:val="22"/>
                <w:lang w:eastAsia="en-US"/>
              </w:rPr>
              <w:t>Psihološka karakterizacija lika</w:t>
            </w:r>
            <w:r w:rsidR="0034269D" w:rsidRPr="003B7EB7">
              <w:rPr>
                <w:rFonts w:ascii="Candara" w:hAnsi="Candara" w:cs="Arial"/>
                <w:color w:val="FF0000"/>
                <w:sz w:val="22"/>
                <w:szCs w:val="22"/>
                <w:lang w:eastAsia="en-US"/>
              </w:rPr>
              <w:t xml:space="preserve"> </w:t>
            </w:r>
            <w:r w:rsidR="0034269D">
              <w:rPr>
                <w:rFonts w:ascii="Candara" w:hAnsi="Candara" w:cs="Arial"/>
                <w:b w:val="0"/>
                <w:sz w:val="22"/>
                <w:szCs w:val="22"/>
                <w:lang w:eastAsia="en-US"/>
              </w:rPr>
              <w:t>– prikazivanje unutarnjega života (osjećaja, raspoloženja i misli) lika u književnome djelu.</w:t>
            </w:r>
          </w:p>
          <w:p w14:paraId="5EEA4243" w14:textId="5446C943" w:rsidR="004B2087" w:rsidRPr="0034269D" w:rsidRDefault="004B2087" w:rsidP="004B2087">
            <w:pPr>
              <w:spacing w:after="150" w:line="276" w:lineRule="auto"/>
              <w:ind w:left="276"/>
              <w:rPr>
                <w:rFonts w:ascii="Candara" w:hAnsi="Candara" w:cs="Arial"/>
                <w:b w:val="0"/>
                <w:sz w:val="22"/>
                <w:szCs w:val="22"/>
                <w:lang w:eastAsia="en-US"/>
              </w:rPr>
            </w:pPr>
            <w:r>
              <w:rPr>
                <w:rFonts w:ascii="Candara" w:hAnsi="Candara" w:cs="Arial"/>
                <w:sz w:val="22"/>
                <w:szCs w:val="22"/>
                <w:lang w:eastAsia="en-US"/>
              </w:rPr>
              <w:t xml:space="preserve">                                                 </w:t>
            </w:r>
          </w:p>
          <w:p w14:paraId="1C9559D9" w14:textId="4A029852" w:rsidR="004B2087" w:rsidRDefault="004B2087" w:rsidP="004B2087">
            <w:pPr>
              <w:spacing w:after="150" w:line="276" w:lineRule="auto"/>
              <w:rPr>
                <w:rFonts w:ascii="Candara" w:hAnsi="Candara" w:cs="Arial"/>
                <w:b w:val="0"/>
                <w:sz w:val="22"/>
                <w:szCs w:val="22"/>
                <w:lang w:eastAsia="en-US"/>
              </w:rPr>
            </w:pPr>
            <w:r>
              <w:rPr>
                <w:rFonts w:ascii="Candara" w:hAnsi="Candara" w:cs="Arial"/>
                <w:b w:val="0"/>
                <w:sz w:val="22"/>
                <w:szCs w:val="22"/>
                <w:lang w:eastAsia="en-US"/>
              </w:rPr>
              <w:t xml:space="preserve">     </w:t>
            </w:r>
            <w:r w:rsidR="00592C0C" w:rsidRPr="00592C0C">
              <w:rPr>
                <w:rFonts w:ascii="Candara" w:hAnsi="Candara" w:cs="Arial"/>
                <w:b w:val="0"/>
                <w:sz w:val="22"/>
                <w:szCs w:val="22"/>
                <w:lang w:eastAsia="en-US"/>
              </w:rPr>
              <w:t xml:space="preserve">Robinson – </w:t>
            </w:r>
            <w:r>
              <w:rPr>
                <w:rFonts w:ascii="Candara" w:hAnsi="Candara" w:cs="Arial"/>
                <w:b w:val="0"/>
                <w:sz w:val="22"/>
                <w:szCs w:val="22"/>
                <w:lang w:eastAsia="en-US"/>
              </w:rPr>
              <w:t>realan (svjestan situacije u kojoj se nalazi), uporan, snalažljiv…</w:t>
            </w:r>
          </w:p>
          <w:p w14:paraId="0E7028A0" w14:textId="3AEC162A" w:rsidR="004B2087" w:rsidRPr="004B2087" w:rsidRDefault="00592C0C" w:rsidP="004B2087">
            <w:pPr>
              <w:pStyle w:val="ListParagraph"/>
              <w:numPr>
                <w:ilvl w:val="0"/>
                <w:numId w:val="12"/>
              </w:numPr>
              <w:spacing w:before="240" w:after="150" w:line="276" w:lineRule="auto"/>
              <w:ind w:left="276" w:hanging="218"/>
              <w:rPr>
                <w:rFonts w:ascii="Candara" w:hAnsi="Candara" w:cs="Arial"/>
                <w:sz w:val="22"/>
                <w:szCs w:val="22"/>
                <w:lang w:eastAsia="en-US"/>
              </w:rPr>
            </w:pPr>
            <w:r w:rsidRPr="004B2087">
              <w:rPr>
                <w:rFonts w:ascii="Candara" w:hAnsi="Candara" w:cs="Arial"/>
                <w:sz w:val="22"/>
                <w:szCs w:val="22"/>
                <w:lang w:eastAsia="en-US"/>
              </w:rPr>
              <w:t xml:space="preserve">Ideja: </w:t>
            </w:r>
            <w:r w:rsidRPr="004B2087">
              <w:rPr>
                <w:rFonts w:ascii="Candara" w:hAnsi="Candara" w:cs="Arial"/>
                <w:b w:val="0"/>
                <w:sz w:val="22"/>
                <w:szCs w:val="22"/>
                <w:lang w:eastAsia="en-US"/>
              </w:rPr>
              <w:t>Sve naše nezadovoljstvo zbog nečeg što nam nedostaje proizlazi iz nedostatka zahvalnosti za ono što imamo.</w:t>
            </w:r>
          </w:p>
        </w:tc>
      </w:tr>
      <w:tr w:rsidR="00E937E9" w:rsidRPr="00722050" w14:paraId="63F323B4" w14:textId="77777777" w:rsidTr="009B044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242F8B" w14:textId="77777777" w:rsidR="00E937E9" w:rsidRPr="006376ED" w:rsidRDefault="00E937E9" w:rsidP="00E937E9">
            <w:pPr>
              <w:rPr>
                <w:rFonts w:ascii="Candara" w:hAnsi="Candara" w:cs="Arial"/>
                <w:b w:val="0"/>
                <w:bCs w:val="0"/>
                <w:sz w:val="22"/>
                <w:szCs w:val="22"/>
                <w:lang w:eastAsia="en-US"/>
              </w:rPr>
            </w:pPr>
            <w:r w:rsidRPr="006376ED">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40A47C" w14:textId="490695E8" w:rsidR="007642C8" w:rsidRPr="007642C8" w:rsidRDefault="009B0445" w:rsidP="009B0445">
            <w:pPr>
              <w:rPr>
                <w:rFonts w:ascii="Candara" w:hAnsi="Candara"/>
                <w:bCs w:val="0"/>
                <w:i/>
                <w:sz w:val="22"/>
                <w:szCs w:val="22"/>
              </w:rPr>
            </w:pPr>
            <w:r w:rsidRPr="006376ED">
              <w:rPr>
                <w:rFonts w:ascii="Candara" w:hAnsi="Candara"/>
                <w:b w:val="0"/>
                <w:sz w:val="22"/>
                <w:szCs w:val="22"/>
              </w:rPr>
              <w:t xml:space="preserve">udžbenik </w:t>
            </w:r>
            <w:r>
              <w:rPr>
                <w:rFonts w:ascii="Candara" w:hAnsi="Candara"/>
                <w:b w:val="0"/>
                <w:i/>
                <w:sz w:val="22"/>
                <w:szCs w:val="22"/>
              </w:rPr>
              <w:t>Hrvatski bez granica 7</w:t>
            </w:r>
            <w:r w:rsidRPr="006376ED">
              <w:rPr>
                <w:rFonts w:ascii="Candara" w:hAnsi="Candara"/>
                <w:b w:val="0"/>
                <w:i/>
                <w:sz w:val="22"/>
                <w:szCs w:val="22"/>
              </w:rPr>
              <w:t>,</w:t>
            </w:r>
            <w:r w:rsidRPr="006376ED">
              <w:rPr>
                <w:rFonts w:ascii="Candara" w:hAnsi="Candara"/>
                <w:b w:val="0"/>
                <w:sz w:val="22"/>
                <w:szCs w:val="22"/>
              </w:rPr>
              <w:t xml:space="preserve"> učeničke bilježnice, ploča, računalo, projektor</w:t>
            </w:r>
          </w:p>
        </w:tc>
      </w:tr>
      <w:tr w:rsidR="00E937E9" w:rsidRPr="00722050" w14:paraId="5DC81DD8" w14:textId="77777777" w:rsidTr="00061CE5">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D9792" w14:textId="77777777" w:rsidR="00E937E9" w:rsidRPr="006376ED" w:rsidRDefault="00E937E9" w:rsidP="00E937E9">
            <w:pPr>
              <w:rPr>
                <w:rFonts w:ascii="Candara" w:hAnsi="Candara" w:cs="Arial"/>
                <w:bCs w:val="0"/>
                <w:sz w:val="22"/>
                <w:szCs w:val="22"/>
                <w:lang w:eastAsia="en-US"/>
              </w:rPr>
            </w:pPr>
            <w:r w:rsidRPr="006376ED">
              <w:rPr>
                <w:rFonts w:ascii="Candara" w:hAnsi="Candara" w:cs="Arial"/>
                <w:sz w:val="22"/>
                <w:szCs w:val="22"/>
                <w:lang w:eastAsia="en-US"/>
              </w:rPr>
              <w:t>Izvori i tekstovi</w:t>
            </w:r>
          </w:p>
          <w:p w14:paraId="7B9C7415" w14:textId="77777777" w:rsidR="00E937E9" w:rsidRPr="006376ED" w:rsidRDefault="00E937E9" w:rsidP="00E937E9">
            <w:pPr>
              <w:rPr>
                <w:rFonts w:ascii="Candara" w:hAnsi="Candara" w:cs="Arial"/>
                <w:sz w:val="22"/>
                <w:szCs w:val="22"/>
                <w:lang w:eastAsia="en-US"/>
              </w:rPr>
            </w:pPr>
            <w:r w:rsidRPr="006376ED">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69178" w14:textId="77777777" w:rsidR="009B0445" w:rsidRDefault="009B0445" w:rsidP="009B0445">
            <w:pPr>
              <w:rPr>
                <w:rFonts w:ascii="Candara" w:hAnsi="Candara"/>
                <w:b w:val="0"/>
                <w:sz w:val="22"/>
                <w:szCs w:val="22"/>
              </w:rPr>
            </w:pPr>
            <w:r>
              <w:rPr>
                <w:rFonts w:ascii="Candara" w:hAnsi="Candara"/>
                <w:b w:val="0"/>
                <w:sz w:val="22"/>
                <w:szCs w:val="22"/>
              </w:rPr>
              <w:t xml:space="preserve">Najava filma </w:t>
            </w:r>
            <w:proofErr w:type="spellStart"/>
            <w:r>
              <w:rPr>
                <w:rFonts w:ascii="Candara" w:hAnsi="Candara"/>
                <w:b w:val="0"/>
                <w:i/>
                <w:sz w:val="22"/>
                <w:szCs w:val="22"/>
              </w:rPr>
              <w:t>Cast</w:t>
            </w:r>
            <w:proofErr w:type="spellEnd"/>
            <w:r>
              <w:rPr>
                <w:rFonts w:ascii="Candara" w:hAnsi="Candara"/>
                <w:b w:val="0"/>
                <w:i/>
                <w:sz w:val="22"/>
                <w:szCs w:val="22"/>
              </w:rPr>
              <w:t xml:space="preserve"> </w:t>
            </w:r>
            <w:proofErr w:type="spellStart"/>
            <w:r>
              <w:rPr>
                <w:rFonts w:ascii="Candara" w:hAnsi="Candara"/>
                <w:b w:val="0"/>
                <w:i/>
                <w:sz w:val="22"/>
                <w:szCs w:val="22"/>
              </w:rPr>
              <w:t>Away</w:t>
            </w:r>
            <w:proofErr w:type="spellEnd"/>
            <w:r>
              <w:rPr>
                <w:rFonts w:ascii="Candara" w:hAnsi="Candara"/>
                <w:b w:val="0"/>
                <w:i/>
                <w:sz w:val="22"/>
                <w:szCs w:val="22"/>
              </w:rPr>
              <w:t xml:space="preserve"> </w:t>
            </w:r>
            <w:r>
              <w:rPr>
                <w:rFonts w:ascii="Candara" w:hAnsi="Candara"/>
                <w:b w:val="0"/>
                <w:sz w:val="22"/>
                <w:szCs w:val="22"/>
              </w:rPr>
              <w:t>(</w:t>
            </w:r>
            <w:r w:rsidRPr="007642C8">
              <w:rPr>
                <w:rFonts w:ascii="Candara" w:hAnsi="Candara"/>
                <w:b w:val="0"/>
                <w:i/>
                <w:sz w:val="22"/>
                <w:szCs w:val="22"/>
              </w:rPr>
              <w:t>Brodolom života</w:t>
            </w:r>
            <w:r>
              <w:rPr>
                <w:rFonts w:ascii="Candara" w:hAnsi="Candara"/>
                <w:b w:val="0"/>
                <w:sz w:val="22"/>
                <w:szCs w:val="22"/>
              </w:rPr>
              <w:t xml:space="preserve">) </w:t>
            </w:r>
            <w:r w:rsidRPr="007642C8">
              <w:rPr>
                <w:rFonts w:ascii="Candara" w:hAnsi="Candara"/>
                <w:b w:val="0"/>
                <w:sz w:val="22"/>
                <w:szCs w:val="22"/>
              </w:rPr>
              <w:t>s Tomom Hanksom – suvremenim Robinsonom – u glavnoj ulozi:</w:t>
            </w:r>
          </w:p>
          <w:p w14:paraId="2AF77EB0" w14:textId="77777777" w:rsidR="009B0445" w:rsidRPr="007642C8" w:rsidRDefault="00A83094" w:rsidP="009B0445">
            <w:pPr>
              <w:rPr>
                <w:rFonts w:ascii="Candara" w:hAnsi="Candara"/>
                <w:b w:val="0"/>
                <w:sz w:val="22"/>
                <w:szCs w:val="22"/>
              </w:rPr>
            </w:pPr>
            <w:hyperlink r:id="rId8" w:history="1">
              <w:r w:rsidR="009B0445" w:rsidRPr="009B0445">
                <w:rPr>
                  <w:b w:val="0"/>
                  <w:bCs w:val="0"/>
                  <w:color w:val="0000FF"/>
                  <w:u w:val="single"/>
                </w:rPr>
                <w:t>https://www.youtube.com/watch?v=kE6OlKeooc8</w:t>
              </w:r>
            </w:hyperlink>
          </w:p>
          <w:p w14:paraId="703FE1D8" w14:textId="4A1DD364" w:rsidR="00DC3C66" w:rsidRPr="00DC3C66" w:rsidRDefault="00DC3C66" w:rsidP="00861363">
            <w:pPr>
              <w:rPr>
                <w:rFonts w:ascii="Candara" w:hAnsi="Candara"/>
                <w:b w:val="0"/>
                <w:sz w:val="16"/>
                <w:szCs w:val="16"/>
              </w:rPr>
            </w:pPr>
          </w:p>
        </w:tc>
      </w:tr>
      <w:tr w:rsidR="003C4933" w:rsidRPr="00722050" w14:paraId="5F8D7FD2" w14:textId="77777777" w:rsidTr="00061CE5">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3539E8" w14:textId="77777777" w:rsidR="003C4933" w:rsidRDefault="003C4933" w:rsidP="00E937E9">
            <w:pPr>
              <w:rPr>
                <w:rFonts w:ascii="Candara" w:hAnsi="Candara" w:cs="Arial"/>
                <w:sz w:val="22"/>
                <w:szCs w:val="22"/>
                <w:lang w:eastAsia="en-US"/>
              </w:rPr>
            </w:pPr>
            <w:r w:rsidRPr="006376ED">
              <w:rPr>
                <w:rFonts w:ascii="Candara" w:hAnsi="Candara" w:cs="Arial"/>
                <w:sz w:val="22"/>
                <w:szCs w:val="22"/>
                <w:lang w:eastAsia="en-US"/>
              </w:rPr>
              <w:t xml:space="preserve">Povezanost s </w:t>
            </w:r>
            <w:proofErr w:type="spellStart"/>
            <w:r w:rsidRPr="006376ED">
              <w:rPr>
                <w:rFonts w:ascii="Candara" w:hAnsi="Candara" w:cs="Arial"/>
                <w:sz w:val="22"/>
                <w:szCs w:val="22"/>
                <w:lang w:eastAsia="en-US"/>
              </w:rPr>
              <w:t>međupredmetnim</w:t>
            </w:r>
            <w:proofErr w:type="spellEnd"/>
            <w:r w:rsidRPr="006376ED">
              <w:rPr>
                <w:rFonts w:ascii="Candara" w:hAnsi="Candara" w:cs="Arial"/>
                <w:sz w:val="22"/>
                <w:szCs w:val="22"/>
                <w:lang w:eastAsia="en-US"/>
              </w:rPr>
              <w:t xml:space="preserve"> temama</w:t>
            </w:r>
          </w:p>
          <w:p w14:paraId="612DC367" w14:textId="150CEA84" w:rsidR="007613F8" w:rsidRPr="006376ED" w:rsidRDefault="007613F8" w:rsidP="00E937E9">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70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5FB2E7" w14:textId="77777777" w:rsidR="00FA42C7" w:rsidRPr="003D5D71" w:rsidRDefault="00FA42C7" w:rsidP="00FA42C7">
            <w:pPr>
              <w:rPr>
                <w:rFonts w:ascii="Candara" w:hAnsi="Candara"/>
                <w:color w:val="000000" w:themeColor="text1"/>
                <w:sz w:val="22"/>
                <w:szCs w:val="22"/>
              </w:rPr>
            </w:pPr>
            <w:r w:rsidRPr="003D5D71">
              <w:rPr>
                <w:rFonts w:ascii="Candara" w:hAnsi="Candara"/>
                <w:color w:val="000000" w:themeColor="text1"/>
                <w:sz w:val="22"/>
                <w:szCs w:val="22"/>
              </w:rPr>
              <w:t xml:space="preserve">Osobni i socijalni razvoj: </w:t>
            </w:r>
          </w:p>
          <w:p w14:paraId="055F0763" w14:textId="5E3CC2D8" w:rsidR="00FA42C7" w:rsidRDefault="00FA42C7" w:rsidP="00FA42C7">
            <w:pPr>
              <w:rPr>
                <w:rFonts w:ascii="Candara" w:hAnsi="Candara" w:cs="Calibri"/>
                <w:b w:val="0"/>
                <w:sz w:val="22"/>
                <w:szCs w:val="22"/>
              </w:rPr>
            </w:pPr>
            <w:proofErr w:type="spellStart"/>
            <w:r>
              <w:rPr>
                <w:rFonts w:ascii="Candara" w:hAnsi="Candara" w:cs="Calibri"/>
                <w:b w:val="0"/>
                <w:sz w:val="22"/>
                <w:szCs w:val="22"/>
              </w:rPr>
              <w:t>osr</w:t>
            </w:r>
            <w:proofErr w:type="spellEnd"/>
            <w:r>
              <w:rPr>
                <w:rFonts w:ascii="Candara" w:hAnsi="Candara" w:cs="Calibri"/>
                <w:b w:val="0"/>
                <w:sz w:val="22"/>
                <w:szCs w:val="22"/>
              </w:rPr>
              <w:t xml:space="preserve"> A.3.1. Razvija sliku o sebi: povezuje društvene norme i prihvaćenost.</w:t>
            </w:r>
          </w:p>
          <w:p w14:paraId="5C0BBE4B" w14:textId="2BBDDD2D" w:rsidR="009B0445" w:rsidRPr="009B0445" w:rsidRDefault="009B0445" w:rsidP="00FA42C7">
            <w:pPr>
              <w:rPr>
                <w:rFonts w:ascii="Candara" w:hAnsi="Candara"/>
                <w:b w:val="0"/>
                <w:color w:val="000000" w:themeColor="text1"/>
                <w:sz w:val="22"/>
                <w:szCs w:val="22"/>
              </w:rPr>
            </w:pPr>
            <w:proofErr w:type="spellStart"/>
            <w:r w:rsidRPr="00D207C0">
              <w:rPr>
                <w:rFonts w:ascii="Candara" w:hAnsi="Candara"/>
                <w:b w:val="0"/>
                <w:color w:val="000000" w:themeColor="text1"/>
                <w:sz w:val="22"/>
                <w:szCs w:val="22"/>
              </w:rPr>
              <w:t>osr</w:t>
            </w:r>
            <w:proofErr w:type="spellEnd"/>
            <w:r w:rsidRPr="00D207C0">
              <w:rPr>
                <w:rFonts w:ascii="Candara" w:hAnsi="Candara"/>
                <w:b w:val="0"/>
                <w:color w:val="000000" w:themeColor="text1"/>
                <w:sz w:val="22"/>
                <w:szCs w:val="22"/>
              </w:rPr>
              <w:t xml:space="preserve"> A.3.2. Analizira povezanost misli – emocije –</w:t>
            </w:r>
            <w:r>
              <w:rPr>
                <w:rFonts w:ascii="Candara" w:hAnsi="Candara"/>
                <w:b w:val="0"/>
                <w:color w:val="000000" w:themeColor="text1"/>
                <w:sz w:val="22"/>
                <w:szCs w:val="22"/>
              </w:rPr>
              <w:t xml:space="preserve"> </w:t>
            </w:r>
            <w:r w:rsidRPr="00D207C0">
              <w:rPr>
                <w:rFonts w:ascii="Candara" w:hAnsi="Candara"/>
                <w:b w:val="0"/>
                <w:color w:val="000000" w:themeColor="text1"/>
                <w:sz w:val="22"/>
                <w:szCs w:val="22"/>
              </w:rPr>
              <w:t>ponašanje.</w:t>
            </w:r>
          </w:p>
          <w:p w14:paraId="3F1D3BD7" w14:textId="29AB0EAC" w:rsidR="003C4933" w:rsidRPr="006376ED" w:rsidRDefault="00FA42C7" w:rsidP="00FA42C7">
            <w:pPr>
              <w:rPr>
                <w:rFonts w:ascii="Candara" w:hAnsi="Candara"/>
                <w:b w:val="0"/>
                <w:color w:val="000000" w:themeColor="text1"/>
                <w:sz w:val="22"/>
                <w:szCs w:val="22"/>
              </w:rPr>
            </w:pPr>
            <w:proofErr w:type="spellStart"/>
            <w:r>
              <w:rPr>
                <w:rFonts w:ascii="Candara" w:hAnsi="Candara" w:cs="Calibri"/>
                <w:b w:val="0"/>
                <w:sz w:val="22"/>
                <w:szCs w:val="22"/>
              </w:rPr>
              <w:t>osr</w:t>
            </w:r>
            <w:proofErr w:type="spellEnd"/>
            <w:r>
              <w:rPr>
                <w:rFonts w:ascii="Candara" w:hAnsi="Candara" w:cs="Calibri"/>
                <w:b w:val="0"/>
                <w:sz w:val="22"/>
                <w:szCs w:val="22"/>
              </w:rPr>
              <w:t xml:space="preserve"> A.3.3. Razvija osobne potencijale: uviđa što želi unaprijediti u svome ponašanju.</w:t>
            </w:r>
          </w:p>
        </w:tc>
      </w:tr>
    </w:tbl>
    <w:p w14:paraId="42F4549F" w14:textId="68D32F70" w:rsidR="001464C0" w:rsidRDefault="001464C0" w:rsidP="0076007A">
      <w:pPr>
        <w:spacing w:line="276" w:lineRule="auto"/>
        <w:rPr>
          <w:rFonts w:asciiTheme="minorHAnsi" w:eastAsiaTheme="minorHAnsi" w:hAnsiTheme="minorHAnsi" w:cstheme="minorBidi"/>
          <w:lang w:eastAsia="en-US"/>
        </w:rPr>
        <w:sectPr w:rsidR="001464C0" w:rsidSect="00A36E51">
          <w:headerReference w:type="even" r:id="rId9"/>
          <w:headerReference w:type="default" r:id="rId10"/>
          <w:footerReference w:type="even" r:id="rId11"/>
          <w:footerReference w:type="default" r:id="rId12"/>
          <w:headerReference w:type="first" r:id="rId13"/>
          <w:footerReference w:type="first" r:id="rId14"/>
          <w:type w:val="continuous"/>
          <w:pgSz w:w="11906" w:h="16838"/>
          <w:pgMar w:top="0" w:right="1418" w:bottom="1135" w:left="1418" w:header="720" w:footer="720" w:gutter="0"/>
          <w:cols w:space="708"/>
          <w:docGrid w:linePitch="326"/>
        </w:sectPr>
      </w:pPr>
    </w:p>
    <w:p w14:paraId="1F48C823" w14:textId="77777777" w:rsidR="0056051E" w:rsidRDefault="0056051E" w:rsidP="00FB4C5D">
      <w:pPr>
        <w:spacing w:after="200" w:line="276" w:lineRule="auto"/>
        <w:rPr>
          <w:rFonts w:asciiTheme="minorHAnsi" w:eastAsiaTheme="minorHAnsi" w:hAnsiTheme="minorHAnsi" w:cstheme="minorBidi"/>
        </w:rPr>
      </w:pPr>
    </w:p>
    <w:sectPr w:rsidR="0056051E" w:rsidSect="0019596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CABF6" w14:textId="77777777" w:rsidR="00926CDA" w:rsidRDefault="00926CDA" w:rsidP="00EA1CD5">
      <w:r>
        <w:separator/>
      </w:r>
    </w:p>
  </w:endnote>
  <w:endnote w:type="continuationSeparator" w:id="0">
    <w:p w14:paraId="450E0BCA" w14:textId="77777777" w:rsidR="00926CDA" w:rsidRDefault="00926CDA"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E333A" w14:textId="77777777" w:rsidR="009B0445" w:rsidRDefault="009B04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C2FC8" w14:textId="77777777" w:rsidR="009B0445" w:rsidRDefault="009B04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FE6E" w14:textId="77777777" w:rsidR="009B0445" w:rsidRDefault="009B0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83457" w14:textId="77777777" w:rsidR="00926CDA" w:rsidRDefault="00926CDA" w:rsidP="00EA1CD5">
      <w:r>
        <w:separator/>
      </w:r>
    </w:p>
  </w:footnote>
  <w:footnote w:type="continuationSeparator" w:id="0">
    <w:p w14:paraId="0E873531" w14:textId="77777777" w:rsidR="00926CDA" w:rsidRDefault="00926CDA" w:rsidP="00EA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CD4C0" w14:textId="77777777" w:rsidR="009B0445" w:rsidRDefault="009B04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39E09" w14:textId="77777777" w:rsidR="009B0445" w:rsidRDefault="009B04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EF316" w14:textId="77777777" w:rsidR="009B0445" w:rsidRDefault="009B0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7ABA"/>
    <w:multiLevelType w:val="hybridMultilevel"/>
    <w:tmpl w:val="1A98B93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2256381"/>
    <w:multiLevelType w:val="hybridMultilevel"/>
    <w:tmpl w:val="2D7C5542"/>
    <w:lvl w:ilvl="0" w:tplc="124E7E78">
      <w:numFmt w:val="bullet"/>
      <w:lvlText w:val="–"/>
      <w:lvlJc w:val="left"/>
      <w:pPr>
        <w:ind w:left="720" w:hanging="360"/>
      </w:pPr>
      <w:rPr>
        <w:rFonts w:ascii="Candara" w:eastAsia="Times New Roman" w:hAnsi="Candar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18BA5137"/>
    <w:multiLevelType w:val="hybridMultilevel"/>
    <w:tmpl w:val="C4CC4FEC"/>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nsid w:val="53BF030F"/>
    <w:multiLevelType w:val="hybridMultilevel"/>
    <w:tmpl w:val="EEACF73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
    <w:nsid w:val="7056605E"/>
    <w:multiLevelType w:val="hybridMultilevel"/>
    <w:tmpl w:val="67DE3D56"/>
    <w:lvl w:ilvl="0" w:tplc="041A0005">
      <w:start w:val="1"/>
      <w:numFmt w:val="bullet"/>
      <w:lvlText w:val=""/>
      <w:lvlJc w:val="left"/>
      <w:pPr>
        <w:ind w:left="768" w:hanging="360"/>
      </w:pPr>
      <w:rPr>
        <w:rFonts w:ascii="Wingdings" w:hAnsi="Wingdings"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8">
    <w:nsid w:val="737B75AB"/>
    <w:multiLevelType w:val="hybridMultilevel"/>
    <w:tmpl w:val="BDB20CEE"/>
    <w:lvl w:ilvl="0" w:tplc="041A0005">
      <w:start w:val="1"/>
      <w:numFmt w:val="bullet"/>
      <w:lvlText w:val=""/>
      <w:lvlJc w:val="left"/>
      <w:pPr>
        <w:ind w:left="852" w:hanging="360"/>
      </w:pPr>
      <w:rPr>
        <w:rFonts w:ascii="Wingdings" w:hAnsi="Wingdings" w:hint="default"/>
      </w:rPr>
    </w:lvl>
    <w:lvl w:ilvl="1" w:tplc="041A0003" w:tentative="1">
      <w:start w:val="1"/>
      <w:numFmt w:val="bullet"/>
      <w:lvlText w:val="o"/>
      <w:lvlJc w:val="left"/>
      <w:pPr>
        <w:ind w:left="1572" w:hanging="360"/>
      </w:pPr>
      <w:rPr>
        <w:rFonts w:ascii="Courier New" w:hAnsi="Courier New" w:cs="Courier New" w:hint="default"/>
      </w:rPr>
    </w:lvl>
    <w:lvl w:ilvl="2" w:tplc="041A0005" w:tentative="1">
      <w:start w:val="1"/>
      <w:numFmt w:val="bullet"/>
      <w:lvlText w:val=""/>
      <w:lvlJc w:val="left"/>
      <w:pPr>
        <w:ind w:left="2292" w:hanging="360"/>
      </w:pPr>
      <w:rPr>
        <w:rFonts w:ascii="Wingdings" w:hAnsi="Wingdings" w:hint="default"/>
      </w:rPr>
    </w:lvl>
    <w:lvl w:ilvl="3" w:tplc="041A0001" w:tentative="1">
      <w:start w:val="1"/>
      <w:numFmt w:val="bullet"/>
      <w:lvlText w:val=""/>
      <w:lvlJc w:val="left"/>
      <w:pPr>
        <w:ind w:left="3012" w:hanging="360"/>
      </w:pPr>
      <w:rPr>
        <w:rFonts w:ascii="Symbol" w:hAnsi="Symbol" w:hint="default"/>
      </w:rPr>
    </w:lvl>
    <w:lvl w:ilvl="4" w:tplc="041A0003" w:tentative="1">
      <w:start w:val="1"/>
      <w:numFmt w:val="bullet"/>
      <w:lvlText w:val="o"/>
      <w:lvlJc w:val="left"/>
      <w:pPr>
        <w:ind w:left="3732" w:hanging="360"/>
      </w:pPr>
      <w:rPr>
        <w:rFonts w:ascii="Courier New" w:hAnsi="Courier New" w:cs="Courier New" w:hint="default"/>
      </w:rPr>
    </w:lvl>
    <w:lvl w:ilvl="5" w:tplc="041A0005" w:tentative="1">
      <w:start w:val="1"/>
      <w:numFmt w:val="bullet"/>
      <w:lvlText w:val=""/>
      <w:lvlJc w:val="left"/>
      <w:pPr>
        <w:ind w:left="4452" w:hanging="360"/>
      </w:pPr>
      <w:rPr>
        <w:rFonts w:ascii="Wingdings" w:hAnsi="Wingdings" w:hint="default"/>
      </w:rPr>
    </w:lvl>
    <w:lvl w:ilvl="6" w:tplc="041A0001" w:tentative="1">
      <w:start w:val="1"/>
      <w:numFmt w:val="bullet"/>
      <w:lvlText w:val=""/>
      <w:lvlJc w:val="left"/>
      <w:pPr>
        <w:ind w:left="5172" w:hanging="360"/>
      </w:pPr>
      <w:rPr>
        <w:rFonts w:ascii="Symbol" w:hAnsi="Symbol" w:hint="default"/>
      </w:rPr>
    </w:lvl>
    <w:lvl w:ilvl="7" w:tplc="041A0003" w:tentative="1">
      <w:start w:val="1"/>
      <w:numFmt w:val="bullet"/>
      <w:lvlText w:val="o"/>
      <w:lvlJc w:val="left"/>
      <w:pPr>
        <w:ind w:left="5892" w:hanging="360"/>
      </w:pPr>
      <w:rPr>
        <w:rFonts w:ascii="Courier New" w:hAnsi="Courier New" w:cs="Courier New" w:hint="default"/>
      </w:rPr>
    </w:lvl>
    <w:lvl w:ilvl="8" w:tplc="041A0005" w:tentative="1">
      <w:start w:val="1"/>
      <w:numFmt w:val="bullet"/>
      <w:lvlText w:val=""/>
      <w:lvlJc w:val="left"/>
      <w:pPr>
        <w:ind w:left="6612" w:hanging="360"/>
      </w:pPr>
      <w:rPr>
        <w:rFonts w:ascii="Wingdings" w:hAnsi="Wingdings" w:hint="default"/>
      </w:rPr>
    </w:lvl>
  </w:abstractNum>
  <w:abstractNum w:abstractNumId="9">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2"/>
  </w:num>
  <w:num w:numId="7">
    <w:abstractNumId w:val="0"/>
  </w:num>
  <w:num w:numId="8">
    <w:abstractNumId w:val="3"/>
  </w:num>
  <w:num w:numId="9">
    <w:abstractNumId w:val="8"/>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56"/>
    <w:rsid w:val="00010044"/>
    <w:rsid w:val="000107A8"/>
    <w:rsid w:val="00022A6B"/>
    <w:rsid w:val="00061CE5"/>
    <w:rsid w:val="000B464C"/>
    <w:rsid w:val="000C34E6"/>
    <w:rsid w:val="000D5350"/>
    <w:rsid w:val="00110BA0"/>
    <w:rsid w:val="00122625"/>
    <w:rsid w:val="00133A3A"/>
    <w:rsid w:val="001464C0"/>
    <w:rsid w:val="001535B7"/>
    <w:rsid w:val="00166686"/>
    <w:rsid w:val="00184697"/>
    <w:rsid w:val="00184C1B"/>
    <w:rsid w:val="00195960"/>
    <w:rsid w:val="001A1A87"/>
    <w:rsid w:val="001A5470"/>
    <w:rsid w:val="001B525B"/>
    <w:rsid w:val="001C1C3E"/>
    <w:rsid w:val="001E1F25"/>
    <w:rsid w:val="001E24A2"/>
    <w:rsid w:val="001E2DBE"/>
    <w:rsid w:val="001F75CA"/>
    <w:rsid w:val="0020585C"/>
    <w:rsid w:val="00214CDC"/>
    <w:rsid w:val="002215C8"/>
    <w:rsid w:val="002263F2"/>
    <w:rsid w:val="00242EDB"/>
    <w:rsid w:val="002777ED"/>
    <w:rsid w:val="002912B5"/>
    <w:rsid w:val="002A4AA2"/>
    <w:rsid w:val="002B5916"/>
    <w:rsid w:val="002D4520"/>
    <w:rsid w:val="002E4A73"/>
    <w:rsid w:val="002F03B5"/>
    <w:rsid w:val="003247E4"/>
    <w:rsid w:val="0034269D"/>
    <w:rsid w:val="0037250C"/>
    <w:rsid w:val="00390358"/>
    <w:rsid w:val="00391F9D"/>
    <w:rsid w:val="003A033F"/>
    <w:rsid w:val="003A1F68"/>
    <w:rsid w:val="003A79EC"/>
    <w:rsid w:val="003B5F67"/>
    <w:rsid w:val="003B6991"/>
    <w:rsid w:val="003B7EB7"/>
    <w:rsid w:val="003C4933"/>
    <w:rsid w:val="003D042D"/>
    <w:rsid w:val="003D093A"/>
    <w:rsid w:val="003F24FC"/>
    <w:rsid w:val="00417898"/>
    <w:rsid w:val="004218ED"/>
    <w:rsid w:val="0043369B"/>
    <w:rsid w:val="00474616"/>
    <w:rsid w:val="00481245"/>
    <w:rsid w:val="00484966"/>
    <w:rsid w:val="00487538"/>
    <w:rsid w:val="004A6E4E"/>
    <w:rsid w:val="004A7DC2"/>
    <w:rsid w:val="004B2087"/>
    <w:rsid w:val="00505414"/>
    <w:rsid w:val="005121F9"/>
    <w:rsid w:val="00513977"/>
    <w:rsid w:val="00524738"/>
    <w:rsid w:val="005344AF"/>
    <w:rsid w:val="0056051E"/>
    <w:rsid w:val="00564850"/>
    <w:rsid w:val="005678B9"/>
    <w:rsid w:val="00572133"/>
    <w:rsid w:val="00573711"/>
    <w:rsid w:val="00592C0C"/>
    <w:rsid w:val="005D74B9"/>
    <w:rsid w:val="005F23CD"/>
    <w:rsid w:val="005F6F42"/>
    <w:rsid w:val="005F7F7C"/>
    <w:rsid w:val="00622CAE"/>
    <w:rsid w:val="006376ED"/>
    <w:rsid w:val="006832C1"/>
    <w:rsid w:val="00690479"/>
    <w:rsid w:val="00692775"/>
    <w:rsid w:val="00694AE6"/>
    <w:rsid w:val="006A29F4"/>
    <w:rsid w:val="006E50B6"/>
    <w:rsid w:val="00704FF9"/>
    <w:rsid w:val="007104B0"/>
    <w:rsid w:val="00720CA0"/>
    <w:rsid w:val="00722050"/>
    <w:rsid w:val="0076007A"/>
    <w:rsid w:val="007613F8"/>
    <w:rsid w:val="007642C8"/>
    <w:rsid w:val="00767CD4"/>
    <w:rsid w:val="00775DE7"/>
    <w:rsid w:val="007779DB"/>
    <w:rsid w:val="00780570"/>
    <w:rsid w:val="007934FA"/>
    <w:rsid w:val="007B063C"/>
    <w:rsid w:val="007B7814"/>
    <w:rsid w:val="007C3CF4"/>
    <w:rsid w:val="007D42C0"/>
    <w:rsid w:val="007E780C"/>
    <w:rsid w:val="007F653B"/>
    <w:rsid w:val="00800ADA"/>
    <w:rsid w:val="008430C7"/>
    <w:rsid w:val="00843916"/>
    <w:rsid w:val="00854FA6"/>
    <w:rsid w:val="008561F4"/>
    <w:rsid w:val="00861363"/>
    <w:rsid w:val="00892154"/>
    <w:rsid w:val="00892BA6"/>
    <w:rsid w:val="008949D4"/>
    <w:rsid w:val="008A1416"/>
    <w:rsid w:val="008B4556"/>
    <w:rsid w:val="008C6657"/>
    <w:rsid w:val="008D7614"/>
    <w:rsid w:val="008F648F"/>
    <w:rsid w:val="00903FD9"/>
    <w:rsid w:val="00926CDA"/>
    <w:rsid w:val="00945987"/>
    <w:rsid w:val="00965ED7"/>
    <w:rsid w:val="00995B0A"/>
    <w:rsid w:val="009A5E40"/>
    <w:rsid w:val="009B0445"/>
    <w:rsid w:val="009B7C5B"/>
    <w:rsid w:val="009D0BB6"/>
    <w:rsid w:val="009D7E6B"/>
    <w:rsid w:val="009E7628"/>
    <w:rsid w:val="009F4424"/>
    <w:rsid w:val="00A36E51"/>
    <w:rsid w:val="00A776F0"/>
    <w:rsid w:val="00A82375"/>
    <w:rsid w:val="00A83094"/>
    <w:rsid w:val="00AC3140"/>
    <w:rsid w:val="00AC3559"/>
    <w:rsid w:val="00AF0479"/>
    <w:rsid w:val="00B0237E"/>
    <w:rsid w:val="00B1621C"/>
    <w:rsid w:val="00B456A0"/>
    <w:rsid w:val="00B50701"/>
    <w:rsid w:val="00B75805"/>
    <w:rsid w:val="00B9281B"/>
    <w:rsid w:val="00BA7946"/>
    <w:rsid w:val="00BB2AD1"/>
    <w:rsid w:val="00BB2FF4"/>
    <w:rsid w:val="00BB4F25"/>
    <w:rsid w:val="00BC456D"/>
    <w:rsid w:val="00BC6081"/>
    <w:rsid w:val="00BE5399"/>
    <w:rsid w:val="00C402FB"/>
    <w:rsid w:val="00C4038F"/>
    <w:rsid w:val="00C40D41"/>
    <w:rsid w:val="00C42C4F"/>
    <w:rsid w:val="00C5217D"/>
    <w:rsid w:val="00C806D6"/>
    <w:rsid w:val="00CA630C"/>
    <w:rsid w:val="00CD062E"/>
    <w:rsid w:val="00CE616E"/>
    <w:rsid w:val="00D1651B"/>
    <w:rsid w:val="00D32541"/>
    <w:rsid w:val="00D872A7"/>
    <w:rsid w:val="00D96009"/>
    <w:rsid w:val="00D96934"/>
    <w:rsid w:val="00DC3C66"/>
    <w:rsid w:val="00DD254C"/>
    <w:rsid w:val="00E061D3"/>
    <w:rsid w:val="00E17685"/>
    <w:rsid w:val="00E406C1"/>
    <w:rsid w:val="00E84F24"/>
    <w:rsid w:val="00E937E9"/>
    <w:rsid w:val="00E94889"/>
    <w:rsid w:val="00EA1CD5"/>
    <w:rsid w:val="00EA3E12"/>
    <w:rsid w:val="00F07933"/>
    <w:rsid w:val="00F67C9C"/>
    <w:rsid w:val="00F758F1"/>
    <w:rsid w:val="00F965A7"/>
    <w:rsid w:val="00FA42C7"/>
    <w:rsid w:val="00FA5D18"/>
    <w:rsid w:val="00FB4C5D"/>
    <w:rsid w:val="00FF5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5AE5"/>
  <w15:docId w15:val="{DAC9B035-C97D-4082-89D6-73B5B4D5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iPriority w:val="99"/>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495387">
      <w:bodyDiv w:val="1"/>
      <w:marLeft w:val="0"/>
      <w:marRight w:val="0"/>
      <w:marTop w:val="0"/>
      <w:marBottom w:val="0"/>
      <w:divBdr>
        <w:top w:val="none" w:sz="0" w:space="0" w:color="auto"/>
        <w:left w:val="none" w:sz="0" w:space="0" w:color="auto"/>
        <w:bottom w:val="none" w:sz="0" w:space="0" w:color="auto"/>
        <w:right w:val="none" w:sz="0" w:space="0" w:color="auto"/>
      </w:divBdr>
    </w:div>
    <w:div w:id="425662994">
      <w:bodyDiv w:val="1"/>
      <w:marLeft w:val="0"/>
      <w:marRight w:val="0"/>
      <w:marTop w:val="0"/>
      <w:marBottom w:val="0"/>
      <w:divBdr>
        <w:top w:val="none" w:sz="0" w:space="0" w:color="auto"/>
        <w:left w:val="none" w:sz="0" w:space="0" w:color="auto"/>
        <w:bottom w:val="none" w:sz="0" w:space="0" w:color="auto"/>
        <w:right w:val="none" w:sz="0" w:space="0" w:color="auto"/>
      </w:divBdr>
    </w:div>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E6OlKeooc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07B61-B61B-4E94-951B-DF3FFA5F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976</Words>
  <Characters>5568</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dc:creator>
  <cp:lastModifiedBy>korisnik</cp:lastModifiedBy>
  <cp:revision>3</cp:revision>
  <dcterms:created xsi:type="dcterms:W3CDTF">2020-07-01T18:26:00Z</dcterms:created>
  <dcterms:modified xsi:type="dcterms:W3CDTF">2020-07-02T20:08:00Z</dcterms:modified>
</cp:coreProperties>
</file>